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DF" w:rsidRPr="00AB2604" w:rsidRDefault="00B94DDF" w:rsidP="00D42520">
      <w:pPr>
        <w:pStyle w:val="Heading1"/>
        <w:rPr>
          <w:rFonts w:eastAsia="Calibri"/>
          <w:b w:val="0"/>
          <w:bCs w:val="0"/>
          <w:smallCaps w:val="0"/>
          <w:sz w:val="20"/>
          <w:szCs w:val="20"/>
          <w:lang w:val="en-US"/>
        </w:rPr>
      </w:pPr>
    </w:p>
    <w:p w:rsidR="003300DE" w:rsidRPr="00AB2604" w:rsidRDefault="009E4EAC" w:rsidP="00D42520">
      <w:pPr>
        <w:pStyle w:val="Heading1"/>
        <w:rPr>
          <w:rFonts w:eastAsia="Calibri"/>
          <w:b w:val="0"/>
          <w:bCs w:val="0"/>
          <w:smallCaps w:val="0"/>
          <w:sz w:val="36"/>
          <w:szCs w:val="36"/>
          <w:lang w:val="en-US"/>
        </w:rPr>
      </w:pPr>
      <w:r w:rsidRPr="002E0AD6">
        <w:rPr>
          <w:noProof/>
          <w:lang w:val="en-US" w:eastAsia="en-US"/>
        </w:rPr>
        <w:drawing>
          <wp:inline distT="0" distB="0" distL="0" distR="0" wp14:anchorId="113C927B" wp14:editId="5BCC29AF">
            <wp:extent cx="2057400" cy="1371600"/>
            <wp:effectExtent l="0" t="0" r="0" b="0"/>
            <wp:docPr id="2" name="Picture 2" descr="C:\Users\Owner\Desktop\HomeDesk\Images\InternationalGovernment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HomeDesk\Images\InternationalGovernments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79A" w:rsidRDefault="0048479A" w:rsidP="0048479A">
      <w:pPr>
        <w:pStyle w:val="Heading1"/>
        <w:jc w:val="both"/>
        <w:rPr>
          <w:rFonts w:eastAsia="Calibri" w:cs="Calibri"/>
          <w:b w:val="0"/>
          <w:bCs w:val="0"/>
          <w:smallCaps w:val="0"/>
          <w:spacing w:val="4"/>
          <w:sz w:val="16"/>
          <w:szCs w:val="16"/>
          <w:lang w:val="en-US" w:eastAsia="en-US"/>
        </w:rPr>
      </w:pPr>
    </w:p>
    <w:p w:rsidR="006B5E3F" w:rsidRPr="009E4EAC" w:rsidRDefault="009E4EAC" w:rsidP="0048479A">
      <w:pPr>
        <w:pStyle w:val="Heading1"/>
        <w:rPr>
          <w:b w:val="0"/>
          <w:sz w:val="48"/>
          <w:szCs w:val="48"/>
        </w:rPr>
      </w:pPr>
      <w:r w:rsidRPr="009E4EAC">
        <w:rPr>
          <w:b w:val="0"/>
          <w:sz w:val="48"/>
          <w:szCs w:val="48"/>
          <w:lang w:val="en-US"/>
        </w:rPr>
        <w:t>Comparative Government</w:t>
      </w:r>
      <w:r>
        <w:rPr>
          <w:b w:val="0"/>
          <w:sz w:val="48"/>
          <w:szCs w:val="48"/>
          <w:lang w:val="en-US"/>
        </w:rPr>
        <w:t>s</w:t>
      </w:r>
      <w:r w:rsidR="009A47C3">
        <w:rPr>
          <w:b w:val="0"/>
          <w:sz w:val="48"/>
          <w:szCs w:val="48"/>
          <w:lang w:val="en-US"/>
        </w:rPr>
        <w:t xml:space="preserve"> </w:t>
      </w:r>
      <w:r w:rsidR="006B5E3F" w:rsidRPr="009E4EAC">
        <w:rPr>
          <w:b w:val="0"/>
          <w:sz w:val="48"/>
          <w:szCs w:val="48"/>
        </w:rPr>
        <w:t>Debates</w:t>
      </w:r>
    </w:p>
    <w:p w:rsidR="006B5E3F" w:rsidRPr="009E4EAC" w:rsidRDefault="0093796D" w:rsidP="009E4EAC">
      <w:pPr>
        <w:jc w:val="center"/>
        <w:rPr>
          <w:b/>
          <w:sz w:val="48"/>
          <w:szCs w:val="48"/>
          <w:u w:val="single"/>
        </w:rPr>
      </w:pPr>
      <w:r w:rsidRPr="009E4EAC">
        <w:rPr>
          <w:b/>
          <w:sz w:val="48"/>
          <w:szCs w:val="48"/>
        </w:rPr>
        <w:t>Speech Sequence</w:t>
      </w:r>
    </w:p>
    <w:p w:rsidR="0093796D" w:rsidRDefault="0093796D" w:rsidP="0093796D">
      <w:pPr>
        <w:jc w:val="left"/>
        <w:rPr>
          <w:b/>
          <w:sz w:val="28"/>
          <w:szCs w:val="28"/>
          <w:u w:val="single"/>
        </w:rPr>
      </w:pPr>
    </w:p>
    <w:p w:rsidR="009A47C3" w:rsidRPr="009A47C3" w:rsidRDefault="009A47C3" w:rsidP="0093796D">
      <w:pPr>
        <w:jc w:val="left"/>
        <w:rPr>
          <w:b/>
          <w:sz w:val="28"/>
          <w:szCs w:val="28"/>
          <w:u w:val="single"/>
        </w:rPr>
      </w:pPr>
    </w:p>
    <w:p w:rsidR="0093796D" w:rsidRPr="009A47C3" w:rsidRDefault="0093796D" w:rsidP="0093796D">
      <w:pPr>
        <w:jc w:val="left"/>
        <w:rPr>
          <w:sz w:val="28"/>
          <w:szCs w:val="28"/>
        </w:rPr>
      </w:pPr>
      <w:r w:rsidRPr="009A47C3">
        <w:rPr>
          <w:sz w:val="28"/>
          <w:szCs w:val="28"/>
        </w:rPr>
        <w:t xml:space="preserve">What follows is an actual sequence of speeches in the </w:t>
      </w:r>
      <w:r w:rsidR="009E4EAC" w:rsidRPr="009A47C3">
        <w:rPr>
          <w:sz w:val="28"/>
          <w:szCs w:val="28"/>
        </w:rPr>
        <w:t>Comparative Government</w:t>
      </w:r>
      <w:r w:rsidRPr="009A47C3">
        <w:rPr>
          <w:sz w:val="28"/>
          <w:szCs w:val="28"/>
        </w:rPr>
        <w:t xml:space="preserve"> Debates.  The debates can be understood to be divided into three segments or phases, which can create natural stopping points when the debates are conducted over more than one class peri</w:t>
      </w:r>
      <w:r w:rsidR="000D763F" w:rsidRPr="009A47C3">
        <w:rPr>
          <w:sz w:val="28"/>
          <w:szCs w:val="28"/>
        </w:rPr>
        <w:t>od</w:t>
      </w:r>
      <w:r w:rsidRPr="009A47C3">
        <w:rPr>
          <w:sz w:val="28"/>
          <w:szCs w:val="28"/>
        </w:rPr>
        <w:t xml:space="preserve">.  </w:t>
      </w:r>
    </w:p>
    <w:p w:rsidR="0093796D" w:rsidRDefault="0093796D" w:rsidP="0093796D">
      <w:pPr>
        <w:jc w:val="left"/>
        <w:rPr>
          <w:b/>
        </w:rPr>
      </w:pPr>
    </w:p>
    <w:p w:rsidR="009A47C3" w:rsidRDefault="009A47C3" w:rsidP="0093796D">
      <w:pPr>
        <w:jc w:val="left"/>
        <w:rPr>
          <w:b/>
        </w:rPr>
      </w:pPr>
    </w:p>
    <w:p w:rsidR="0093796D" w:rsidRPr="00A33C6A" w:rsidRDefault="00A33C6A" w:rsidP="0093796D">
      <w:pPr>
        <w:jc w:val="left"/>
        <w:rPr>
          <w:sz w:val="40"/>
          <w:szCs w:val="40"/>
        </w:rPr>
      </w:pPr>
      <w:r>
        <w:rPr>
          <w:sz w:val="40"/>
          <w:szCs w:val="40"/>
        </w:rPr>
        <w:t>Cases</w:t>
      </w:r>
    </w:p>
    <w:p w:rsidR="0093796D" w:rsidRPr="009A47C3" w:rsidRDefault="0093796D" w:rsidP="0093796D">
      <w:pPr>
        <w:jc w:val="left"/>
        <w:rPr>
          <w:b/>
          <w:sz w:val="28"/>
          <w:szCs w:val="28"/>
        </w:rPr>
      </w:pPr>
    </w:p>
    <w:p w:rsidR="0093796D" w:rsidRPr="009A47C3" w:rsidRDefault="00A33C6A" w:rsidP="00A33C6A">
      <w:pPr>
        <w:jc w:val="left"/>
        <w:rPr>
          <w:sz w:val="28"/>
          <w:szCs w:val="28"/>
        </w:rPr>
      </w:pPr>
      <w:r w:rsidRPr="009A47C3">
        <w:rPr>
          <w:sz w:val="28"/>
          <w:szCs w:val="28"/>
        </w:rPr>
        <w:t>China Case</w:t>
      </w:r>
      <w:r w:rsidR="0093796D" w:rsidRPr="009A47C3">
        <w:rPr>
          <w:sz w:val="28"/>
          <w:szCs w:val="28"/>
        </w:rPr>
        <w:t xml:space="preserve"> </w:t>
      </w:r>
      <w:r w:rsidR="0093796D" w:rsidRPr="009A47C3">
        <w:rPr>
          <w:sz w:val="28"/>
          <w:szCs w:val="28"/>
        </w:rPr>
        <w:tab/>
      </w:r>
      <w:r w:rsidR="0093796D" w:rsidRPr="009A47C3">
        <w:rPr>
          <w:sz w:val="28"/>
          <w:szCs w:val="28"/>
        </w:rPr>
        <w:tab/>
      </w:r>
      <w:r w:rsidR="0093796D" w:rsidRPr="009A47C3">
        <w:rPr>
          <w:sz w:val="28"/>
          <w:szCs w:val="28"/>
        </w:rPr>
        <w:tab/>
      </w:r>
      <w:r w:rsidR="0093796D" w:rsidRPr="009A47C3">
        <w:rPr>
          <w:sz w:val="28"/>
          <w:szCs w:val="28"/>
        </w:rPr>
        <w:tab/>
      </w:r>
      <w:r w:rsidR="0093796D" w:rsidRPr="009A47C3">
        <w:rPr>
          <w:sz w:val="28"/>
          <w:szCs w:val="28"/>
        </w:rPr>
        <w:tab/>
      </w:r>
      <w:r w:rsidR="000D763F"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="009A47C3">
        <w:rPr>
          <w:sz w:val="28"/>
          <w:szCs w:val="28"/>
        </w:rPr>
        <w:tab/>
      </w:r>
      <w:r w:rsidRPr="009A47C3">
        <w:rPr>
          <w:sz w:val="28"/>
          <w:szCs w:val="28"/>
        </w:rPr>
        <w:t>2</w:t>
      </w:r>
      <w:r w:rsidR="0093796D" w:rsidRPr="009A47C3">
        <w:rPr>
          <w:sz w:val="28"/>
          <w:szCs w:val="28"/>
        </w:rPr>
        <w:t xml:space="preserve"> minutes</w:t>
      </w:r>
    </w:p>
    <w:p w:rsidR="0093796D" w:rsidRPr="009A47C3" w:rsidRDefault="00A33C6A" w:rsidP="0093796D">
      <w:pPr>
        <w:jc w:val="left"/>
        <w:rPr>
          <w:sz w:val="28"/>
          <w:szCs w:val="28"/>
        </w:rPr>
      </w:pPr>
      <w:r w:rsidRPr="009A47C3">
        <w:rPr>
          <w:sz w:val="28"/>
          <w:szCs w:val="28"/>
        </w:rPr>
        <w:t xml:space="preserve">Sweden Case </w:t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="009A47C3"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>2</w:t>
      </w:r>
      <w:r w:rsidR="0093796D" w:rsidRPr="009A47C3">
        <w:rPr>
          <w:sz w:val="28"/>
          <w:szCs w:val="28"/>
        </w:rPr>
        <w:t xml:space="preserve"> minutes</w:t>
      </w:r>
    </w:p>
    <w:p w:rsidR="0093796D" w:rsidRPr="009A47C3" w:rsidRDefault="00917E2A" w:rsidP="0093796D">
      <w:pPr>
        <w:jc w:val="left"/>
        <w:rPr>
          <w:sz w:val="28"/>
          <w:szCs w:val="28"/>
        </w:rPr>
      </w:pPr>
      <w:r>
        <w:rPr>
          <w:sz w:val="28"/>
          <w:szCs w:val="28"/>
        </w:rPr>
        <w:t>Qatar</w:t>
      </w:r>
      <w:r w:rsidR="00A33C6A" w:rsidRPr="009A47C3">
        <w:rPr>
          <w:sz w:val="28"/>
          <w:szCs w:val="28"/>
        </w:rPr>
        <w:t xml:space="preserve"> Case</w:t>
      </w:r>
      <w:r>
        <w:rPr>
          <w:sz w:val="28"/>
          <w:szCs w:val="28"/>
        </w:rPr>
        <w:tab/>
      </w:r>
      <w:r w:rsidR="00A33C6A" w:rsidRPr="009A47C3">
        <w:rPr>
          <w:sz w:val="28"/>
          <w:szCs w:val="28"/>
        </w:rPr>
        <w:t xml:space="preserve"> </w:t>
      </w:r>
      <w:r w:rsidR="00A33C6A" w:rsidRPr="009A47C3">
        <w:rPr>
          <w:sz w:val="28"/>
          <w:szCs w:val="28"/>
        </w:rPr>
        <w:tab/>
      </w:r>
      <w:r w:rsidR="00A33C6A" w:rsidRPr="009A47C3">
        <w:rPr>
          <w:sz w:val="28"/>
          <w:szCs w:val="28"/>
        </w:rPr>
        <w:tab/>
      </w:r>
      <w:r w:rsidR="00A33C6A" w:rsidRPr="009A47C3">
        <w:rPr>
          <w:sz w:val="28"/>
          <w:szCs w:val="28"/>
        </w:rPr>
        <w:tab/>
      </w:r>
      <w:r w:rsidR="00A33C6A" w:rsidRPr="009A47C3">
        <w:rPr>
          <w:sz w:val="28"/>
          <w:szCs w:val="28"/>
        </w:rPr>
        <w:tab/>
      </w:r>
      <w:r w:rsidR="00A33C6A" w:rsidRPr="009A47C3">
        <w:rPr>
          <w:sz w:val="28"/>
          <w:szCs w:val="28"/>
        </w:rPr>
        <w:tab/>
      </w:r>
      <w:r w:rsidR="009A47C3" w:rsidRPr="009A47C3">
        <w:rPr>
          <w:sz w:val="28"/>
          <w:szCs w:val="28"/>
        </w:rPr>
        <w:tab/>
      </w:r>
      <w:r w:rsidR="00A33C6A" w:rsidRPr="009A47C3">
        <w:rPr>
          <w:sz w:val="28"/>
          <w:szCs w:val="28"/>
        </w:rPr>
        <w:tab/>
        <w:t>2</w:t>
      </w:r>
      <w:r w:rsidR="0093796D" w:rsidRPr="009A47C3">
        <w:rPr>
          <w:sz w:val="28"/>
          <w:szCs w:val="28"/>
        </w:rPr>
        <w:t xml:space="preserve"> minutes</w:t>
      </w:r>
    </w:p>
    <w:p w:rsidR="0093796D" w:rsidRPr="009A47C3" w:rsidRDefault="00A33C6A" w:rsidP="0093796D">
      <w:pPr>
        <w:jc w:val="left"/>
        <w:rPr>
          <w:sz w:val="28"/>
          <w:szCs w:val="28"/>
        </w:rPr>
      </w:pPr>
      <w:r w:rsidRPr="009A47C3">
        <w:rPr>
          <w:sz w:val="28"/>
          <w:szCs w:val="28"/>
        </w:rPr>
        <w:t xml:space="preserve">United States Case </w:t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="009A47C3">
        <w:rPr>
          <w:sz w:val="28"/>
          <w:szCs w:val="28"/>
        </w:rPr>
        <w:tab/>
      </w:r>
      <w:r w:rsidRPr="009A47C3">
        <w:rPr>
          <w:sz w:val="28"/>
          <w:szCs w:val="28"/>
        </w:rPr>
        <w:t>2</w:t>
      </w:r>
      <w:r w:rsidR="0093796D" w:rsidRPr="009A47C3">
        <w:rPr>
          <w:sz w:val="28"/>
          <w:szCs w:val="28"/>
        </w:rPr>
        <w:t xml:space="preserve"> minutes</w:t>
      </w:r>
    </w:p>
    <w:p w:rsidR="0093796D" w:rsidRPr="009A47C3" w:rsidRDefault="00A33C6A" w:rsidP="0093796D">
      <w:pPr>
        <w:jc w:val="left"/>
        <w:rPr>
          <w:sz w:val="28"/>
          <w:szCs w:val="28"/>
        </w:rPr>
      </w:pPr>
      <w:r w:rsidRPr="009A47C3">
        <w:rPr>
          <w:sz w:val="28"/>
          <w:szCs w:val="28"/>
        </w:rPr>
        <w:t>North Korea Case</w:t>
      </w:r>
      <w:r w:rsidR="000D763F" w:rsidRPr="009A47C3">
        <w:rPr>
          <w:sz w:val="28"/>
          <w:szCs w:val="28"/>
        </w:rPr>
        <w:tab/>
      </w:r>
      <w:r w:rsidR="000D763F"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 xml:space="preserve"> </w:t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="009A47C3">
        <w:rPr>
          <w:sz w:val="28"/>
          <w:szCs w:val="28"/>
        </w:rPr>
        <w:tab/>
      </w:r>
      <w:r w:rsidRPr="009A47C3">
        <w:rPr>
          <w:sz w:val="28"/>
          <w:szCs w:val="28"/>
        </w:rPr>
        <w:t>2</w:t>
      </w:r>
      <w:r w:rsidR="0093796D" w:rsidRPr="009A47C3">
        <w:rPr>
          <w:sz w:val="28"/>
          <w:szCs w:val="28"/>
        </w:rPr>
        <w:t xml:space="preserve"> minutes</w:t>
      </w:r>
    </w:p>
    <w:p w:rsidR="0093796D" w:rsidRPr="009A47C3" w:rsidRDefault="00A33C6A" w:rsidP="0093796D">
      <w:pPr>
        <w:jc w:val="left"/>
        <w:rPr>
          <w:sz w:val="28"/>
          <w:szCs w:val="28"/>
        </w:rPr>
      </w:pPr>
      <w:r w:rsidRPr="009A47C3">
        <w:rPr>
          <w:sz w:val="28"/>
          <w:szCs w:val="28"/>
        </w:rPr>
        <w:t>England Case</w:t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="009A47C3"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>2 minutes</w:t>
      </w:r>
    </w:p>
    <w:p w:rsidR="00A33C6A" w:rsidRPr="000D763F" w:rsidRDefault="00A33C6A" w:rsidP="0093796D">
      <w:pPr>
        <w:jc w:val="left"/>
        <w:rPr>
          <w:b/>
          <w:sz w:val="28"/>
          <w:szCs w:val="28"/>
        </w:rPr>
      </w:pPr>
    </w:p>
    <w:p w:rsidR="009A47C3" w:rsidRDefault="009A47C3" w:rsidP="00A33C6A">
      <w:pPr>
        <w:jc w:val="left"/>
        <w:rPr>
          <w:sz w:val="40"/>
          <w:szCs w:val="40"/>
        </w:rPr>
      </w:pPr>
    </w:p>
    <w:p w:rsidR="009A47C3" w:rsidRDefault="009A47C3" w:rsidP="00A33C6A">
      <w:pPr>
        <w:jc w:val="left"/>
        <w:rPr>
          <w:sz w:val="40"/>
          <w:szCs w:val="40"/>
        </w:rPr>
      </w:pPr>
    </w:p>
    <w:p w:rsidR="009A47C3" w:rsidRDefault="009A47C3" w:rsidP="00A33C6A">
      <w:pPr>
        <w:jc w:val="left"/>
        <w:rPr>
          <w:sz w:val="40"/>
          <w:szCs w:val="40"/>
        </w:rPr>
      </w:pPr>
    </w:p>
    <w:p w:rsidR="009A47C3" w:rsidRDefault="009A47C3" w:rsidP="00A33C6A">
      <w:pPr>
        <w:jc w:val="left"/>
        <w:rPr>
          <w:sz w:val="40"/>
          <w:szCs w:val="40"/>
        </w:rPr>
      </w:pPr>
    </w:p>
    <w:p w:rsidR="009A47C3" w:rsidRDefault="009A47C3" w:rsidP="00A33C6A">
      <w:pPr>
        <w:jc w:val="left"/>
        <w:rPr>
          <w:sz w:val="40"/>
          <w:szCs w:val="40"/>
        </w:rPr>
      </w:pPr>
    </w:p>
    <w:p w:rsidR="00A33C6A" w:rsidRPr="00A33C6A" w:rsidRDefault="00A33C6A" w:rsidP="00A33C6A">
      <w:pPr>
        <w:jc w:val="left"/>
        <w:rPr>
          <w:sz w:val="40"/>
          <w:szCs w:val="40"/>
        </w:rPr>
      </w:pPr>
      <w:r>
        <w:rPr>
          <w:sz w:val="40"/>
          <w:szCs w:val="40"/>
        </w:rPr>
        <w:lastRenderedPageBreak/>
        <w:t>Rebuttals</w:t>
      </w:r>
    </w:p>
    <w:p w:rsidR="00A33C6A" w:rsidRPr="000D763F" w:rsidRDefault="00A33C6A" w:rsidP="00A33C6A">
      <w:pPr>
        <w:jc w:val="left"/>
        <w:rPr>
          <w:b/>
          <w:sz w:val="28"/>
          <w:szCs w:val="28"/>
        </w:rPr>
      </w:pPr>
    </w:p>
    <w:p w:rsidR="00A33C6A" w:rsidRPr="009A47C3" w:rsidRDefault="00A33C6A" w:rsidP="00A33C6A">
      <w:pPr>
        <w:jc w:val="left"/>
        <w:rPr>
          <w:sz w:val="28"/>
          <w:szCs w:val="28"/>
        </w:rPr>
      </w:pPr>
      <w:r w:rsidRPr="009A47C3">
        <w:rPr>
          <w:sz w:val="28"/>
          <w:szCs w:val="28"/>
        </w:rPr>
        <w:t xml:space="preserve">China delivers rebuttal against Sweden </w:t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="009A47C3">
        <w:rPr>
          <w:sz w:val="28"/>
          <w:szCs w:val="28"/>
        </w:rPr>
        <w:tab/>
      </w:r>
      <w:r w:rsidRPr="009A47C3">
        <w:rPr>
          <w:sz w:val="28"/>
          <w:szCs w:val="28"/>
        </w:rPr>
        <w:t>2 minutes</w:t>
      </w:r>
    </w:p>
    <w:p w:rsidR="00A33C6A" w:rsidRPr="009A47C3" w:rsidRDefault="00A33C6A" w:rsidP="00A33C6A">
      <w:pPr>
        <w:jc w:val="left"/>
        <w:rPr>
          <w:sz w:val="28"/>
          <w:szCs w:val="28"/>
        </w:rPr>
      </w:pPr>
      <w:r w:rsidRPr="009A47C3">
        <w:rPr>
          <w:sz w:val="28"/>
          <w:szCs w:val="28"/>
        </w:rPr>
        <w:t xml:space="preserve">Sweden delivers rebuttal against </w:t>
      </w:r>
      <w:r w:rsidR="00917E2A">
        <w:rPr>
          <w:sz w:val="28"/>
          <w:szCs w:val="28"/>
        </w:rPr>
        <w:t>Qatar</w:t>
      </w:r>
      <w:r w:rsidR="00917E2A">
        <w:rPr>
          <w:sz w:val="28"/>
          <w:szCs w:val="28"/>
        </w:rPr>
        <w:tab/>
      </w:r>
      <w:r w:rsidRPr="009A47C3">
        <w:rPr>
          <w:sz w:val="28"/>
          <w:szCs w:val="28"/>
        </w:rPr>
        <w:t xml:space="preserve"> </w:t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="009A47C3"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>2 minutes</w:t>
      </w:r>
    </w:p>
    <w:p w:rsidR="00A33C6A" w:rsidRPr="009A47C3" w:rsidRDefault="00917E2A" w:rsidP="00A33C6A">
      <w:pPr>
        <w:jc w:val="left"/>
        <w:rPr>
          <w:sz w:val="28"/>
          <w:szCs w:val="28"/>
        </w:rPr>
      </w:pPr>
      <w:r>
        <w:rPr>
          <w:sz w:val="28"/>
          <w:szCs w:val="28"/>
        </w:rPr>
        <w:t>Qatar</w:t>
      </w:r>
      <w:r w:rsidR="00A33C6A" w:rsidRPr="009A47C3">
        <w:rPr>
          <w:sz w:val="28"/>
          <w:szCs w:val="28"/>
        </w:rPr>
        <w:t xml:space="preserve"> delivers rebuttal against the U.S. </w:t>
      </w:r>
      <w:r w:rsidR="00A33C6A" w:rsidRPr="009A47C3">
        <w:rPr>
          <w:sz w:val="28"/>
          <w:szCs w:val="28"/>
        </w:rPr>
        <w:tab/>
      </w:r>
      <w:r w:rsidR="00A33C6A" w:rsidRPr="009A47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47C3" w:rsidRPr="009A47C3">
        <w:rPr>
          <w:sz w:val="28"/>
          <w:szCs w:val="28"/>
        </w:rPr>
        <w:tab/>
      </w:r>
      <w:r w:rsidR="00A33C6A" w:rsidRPr="009A47C3">
        <w:rPr>
          <w:sz w:val="28"/>
          <w:szCs w:val="28"/>
        </w:rPr>
        <w:t>2 minutes</w:t>
      </w:r>
    </w:p>
    <w:p w:rsidR="00A33C6A" w:rsidRPr="009A47C3" w:rsidRDefault="00A33C6A" w:rsidP="00A33C6A">
      <w:pPr>
        <w:jc w:val="left"/>
        <w:rPr>
          <w:sz w:val="28"/>
          <w:szCs w:val="28"/>
        </w:rPr>
      </w:pPr>
      <w:r w:rsidRPr="009A47C3">
        <w:rPr>
          <w:sz w:val="28"/>
          <w:szCs w:val="28"/>
        </w:rPr>
        <w:t>United States delivers rebuttal against North Korea</w:t>
      </w:r>
      <w:r w:rsidRPr="009A47C3">
        <w:rPr>
          <w:sz w:val="28"/>
          <w:szCs w:val="28"/>
        </w:rPr>
        <w:tab/>
      </w:r>
      <w:r w:rsidR="009A47C3"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>2 minutes</w:t>
      </w:r>
    </w:p>
    <w:p w:rsidR="00A33C6A" w:rsidRPr="009A47C3" w:rsidRDefault="00A33C6A" w:rsidP="00A33C6A">
      <w:pPr>
        <w:jc w:val="left"/>
        <w:rPr>
          <w:sz w:val="28"/>
          <w:szCs w:val="28"/>
        </w:rPr>
      </w:pPr>
      <w:r w:rsidRPr="009A47C3">
        <w:rPr>
          <w:sz w:val="28"/>
          <w:szCs w:val="28"/>
        </w:rPr>
        <w:t>North Korea delivers rebuttal against England</w:t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="009A47C3"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>2 minutes</w:t>
      </w:r>
    </w:p>
    <w:p w:rsidR="00A33C6A" w:rsidRPr="009A47C3" w:rsidRDefault="00A33C6A" w:rsidP="00A33C6A">
      <w:pPr>
        <w:jc w:val="left"/>
        <w:rPr>
          <w:sz w:val="28"/>
          <w:szCs w:val="28"/>
        </w:rPr>
      </w:pPr>
      <w:r w:rsidRPr="009A47C3">
        <w:rPr>
          <w:sz w:val="28"/>
          <w:szCs w:val="28"/>
        </w:rPr>
        <w:t>England delivers rebuttal against China</w:t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="009A47C3">
        <w:rPr>
          <w:sz w:val="28"/>
          <w:szCs w:val="28"/>
        </w:rPr>
        <w:tab/>
      </w:r>
      <w:r w:rsidRPr="009A47C3">
        <w:rPr>
          <w:sz w:val="28"/>
          <w:szCs w:val="28"/>
        </w:rPr>
        <w:t>2 minutes</w:t>
      </w:r>
    </w:p>
    <w:p w:rsidR="0093796D" w:rsidRPr="000D763F" w:rsidRDefault="0093796D" w:rsidP="0093796D">
      <w:pPr>
        <w:jc w:val="left"/>
        <w:rPr>
          <w:sz w:val="28"/>
          <w:szCs w:val="28"/>
        </w:rPr>
      </w:pPr>
    </w:p>
    <w:p w:rsidR="008E78AD" w:rsidRDefault="008E78AD" w:rsidP="009A47C3">
      <w:pPr>
        <w:jc w:val="left"/>
        <w:rPr>
          <w:sz w:val="40"/>
          <w:szCs w:val="40"/>
        </w:rPr>
      </w:pPr>
    </w:p>
    <w:p w:rsidR="009A47C3" w:rsidRPr="00A33C6A" w:rsidRDefault="009A47C3" w:rsidP="009A47C3">
      <w:pPr>
        <w:jc w:val="left"/>
        <w:rPr>
          <w:sz w:val="40"/>
          <w:szCs w:val="40"/>
        </w:rPr>
      </w:pPr>
      <w:r>
        <w:rPr>
          <w:sz w:val="40"/>
          <w:szCs w:val="40"/>
        </w:rPr>
        <w:t>Closing Statements</w:t>
      </w:r>
    </w:p>
    <w:p w:rsidR="009A47C3" w:rsidRPr="009A47C3" w:rsidRDefault="009A47C3" w:rsidP="009A47C3">
      <w:pPr>
        <w:jc w:val="left"/>
        <w:rPr>
          <w:b/>
          <w:szCs w:val="24"/>
        </w:rPr>
      </w:pPr>
    </w:p>
    <w:p w:rsidR="009A47C3" w:rsidRPr="009A47C3" w:rsidRDefault="009A47C3" w:rsidP="009A47C3">
      <w:pPr>
        <w:jc w:val="left"/>
        <w:rPr>
          <w:sz w:val="28"/>
          <w:szCs w:val="28"/>
        </w:rPr>
      </w:pPr>
      <w:r w:rsidRPr="009A47C3">
        <w:rPr>
          <w:sz w:val="28"/>
          <w:szCs w:val="28"/>
        </w:rPr>
        <w:t xml:space="preserve">Sweden Case </w:t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  <w:t>2 minutes</w:t>
      </w:r>
    </w:p>
    <w:p w:rsidR="009A47C3" w:rsidRPr="009A47C3" w:rsidRDefault="00917E2A" w:rsidP="009A47C3">
      <w:pPr>
        <w:jc w:val="left"/>
        <w:rPr>
          <w:sz w:val="28"/>
          <w:szCs w:val="28"/>
        </w:rPr>
      </w:pPr>
      <w:r>
        <w:rPr>
          <w:sz w:val="28"/>
          <w:szCs w:val="28"/>
        </w:rPr>
        <w:t>Qatar</w:t>
      </w:r>
      <w:r w:rsidR="009A47C3" w:rsidRPr="009A47C3">
        <w:rPr>
          <w:sz w:val="28"/>
          <w:szCs w:val="28"/>
        </w:rPr>
        <w:t xml:space="preserve"> Case </w:t>
      </w:r>
      <w:r w:rsidR="009A47C3" w:rsidRPr="009A47C3">
        <w:rPr>
          <w:sz w:val="28"/>
          <w:szCs w:val="28"/>
        </w:rPr>
        <w:tab/>
      </w:r>
      <w:r w:rsidR="009A47C3" w:rsidRPr="009A47C3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9A47C3" w:rsidRPr="009A47C3">
        <w:rPr>
          <w:sz w:val="28"/>
          <w:szCs w:val="28"/>
        </w:rPr>
        <w:tab/>
      </w:r>
      <w:r w:rsidR="009A47C3" w:rsidRPr="009A47C3">
        <w:rPr>
          <w:sz w:val="28"/>
          <w:szCs w:val="28"/>
        </w:rPr>
        <w:tab/>
      </w:r>
      <w:r w:rsidR="009A47C3" w:rsidRPr="009A47C3">
        <w:rPr>
          <w:sz w:val="28"/>
          <w:szCs w:val="28"/>
        </w:rPr>
        <w:tab/>
      </w:r>
      <w:r w:rsidR="009A47C3" w:rsidRPr="009A47C3">
        <w:rPr>
          <w:sz w:val="28"/>
          <w:szCs w:val="28"/>
        </w:rPr>
        <w:tab/>
      </w:r>
      <w:r w:rsidR="009A47C3" w:rsidRPr="009A47C3">
        <w:rPr>
          <w:sz w:val="28"/>
          <w:szCs w:val="28"/>
        </w:rPr>
        <w:tab/>
        <w:t>2 minutes</w:t>
      </w:r>
    </w:p>
    <w:p w:rsidR="009A47C3" w:rsidRPr="009A47C3" w:rsidRDefault="009A47C3" w:rsidP="009A47C3">
      <w:pPr>
        <w:jc w:val="left"/>
        <w:rPr>
          <w:sz w:val="28"/>
          <w:szCs w:val="28"/>
        </w:rPr>
      </w:pPr>
      <w:r w:rsidRPr="009A47C3">
        <w:rPr>
          <w:sz w:val="28"/>
          <w:szCs w:val="28"/>
        </w:rPr>
        <w:t xml:space="preserve">United States Case </w:t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47C3">
        <w:rPr>
          <w:sz w:val="28"/>
          <w:szCs w:val="28"/>
        </w:rPr>
        <w:tab/>
        <w:t>2 minutes</w:t>
      </w:r>
    </w:p>
    <w:p w:rsidR="009A47C3" w:rsidRPr="009A47C3" w:rsidRDefault="009A47C3" w:rsidP="009A47C3">
      <w:pPr>
        <w:jc w:val="left"/>
        <w:rPr>
          <w:sz w:val="28"/>
          <w:szCs w:val="28"/>
        </w:rPr>
      </w:pPr>
      <w:r w:rsidRPr="009A47C3">
        <w:rPr>
          <w:sz w:val="28"/>
          <w:szCs w:val="28"/>
        </w:rPr>
        <w:t>North Korea Case</w:t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  <w:t xml:space="preserve"> </w:t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47C3">
        <w:rPr>
          <w:sz w:val="28"/>
          <w:szCs w:val="28"/>
        </w:rPr>
        <w:tab/>
        <w:t>2 minutes</w:t>
      </w:r>
    </w:p>
    <w:p w:rsidR="009A47C3" w:rsidRPr="009A47C3" w:rsidRDefault="009A47C3" w:rsidP="009A47C3">
      <w:pPr>
        <w:jc w:val="left"/>
        <w:rPr>
          <w:sz w:val="28"/>
          <w:szCs w:val="28"/>
        </w:rPr>
      </w:pPr>
      <w:r w:rsidRPr="009A47C3">
        <w:rPr>
          <w:sz w:val="28"/>
          <w:szCs w:val="28"/>
        </w:rPr>
        <w:t>England Case</w:t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  <w:t>2 minutes</w:t>
      </w:r>
    </w:p>
    <w:p w:rsidR="0093796D" w:rsidRPr="008E78AD" w:rsidRDefault="009A47C3" w:rsidP="0093796D">
      <w:pPr>
        <w:jc w:val="left"/>
        <w:rPr>
          <w:sz w:val="28"/>
          <w:szCs w:val="28"/>
        </w:rPr>
      </w:pPr>
      <w:r w:rsidRPr="009A47C3">
        <w:rPr>
          <w:sz w:val="28"/>
          <w:szCs w:val="28"/>
        </w:rPr>
        <w:t xml:space="preserve">China Case </w:t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 w:rsidRPr="009A47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47C3">
        <w:rPr>
          <w:sz w:val="28"/>
          <w:szCs w:val="28"/>
        </w:rPr>
        <w:tab/>
        <w:t>2 minutes</w:t>
      </w:r>
    </w:p>
    <w:p w:rsidR="00F25246" w:rsidRPr="00613759" w:rsidRDefault="00F25246" w:rsidP="0093796D">
      <w:pPr>
        <w:jc w:val="left"/>
        <w:rPr>
          <w:rFonts w:cs="Arial"/>
          <w:sz w:val="28"/>
          <w:szCs w:val="28"/>
        </w:rPr>
      </w:pPr>
    </w:p>
    <w:sectPr w:rsidR="00F25246" w:rsidRPr="00613759" w:rsidSect="003F7A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CE" w:rsidRDefault="00A238CE" w:rsidP="00542C8A">
      <w:r>
        <w:separator/>
      </w:r>
    </w:p>
  </w:endnote>
  <w:endnote w:type="continuationSeparator" w:id="0">
    <w:p w:rsidR="00A238CE" w:rsidRDefault="00A238CE" w:rsidP="0054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CE" w:rsidRDefault="00A238CE" w:rsidP="00542C8A">
      <w:r>
        <w:separator/>
      </w:r>
    </w:p>
  </w:footnote>
  <w:footnote w:type="continuationSeparator" w:id="0">
    <w:p w:rsidR="00A238CE" w:rsidRDefault="00A238CE" w:rsidP="0054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8A" w:rsidRDefault="002A3C72" w:rsidP="00542C8A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122680" cy="1148715"/>
          <wp:effectExtent l="0" t="0" r="1270" b="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E42" w:rsidRDefault="008B6E42" w:rsidP="00542C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449"/>
    <w:multiLevelType w:val="hybridMultilevel"/>
    <w:tmpl w:val="988A79CA"/>
    <w:lvl w:ilvl="0" w:tplc="BD9814F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4378"/>
    <w:multiLevelType w:val="hybridMultilevel"/>
    <w:tmpl w:val="1DD271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550C0"/>
    <w:multiLevelType w:val="hybridMultilevel"/>
    <w:tmpl w:val="3A6A7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075A0"/>
    <w:multiLevelType w:val="hybridMultilevel"/>
    <w:tmpl w:val="CFEC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B0252"/>
    <w:multiLevelType w:val="hybridMultilevel"/>
    <w:tmpl w:val="469EAFE6"/>
    <w:lvl w:ilvl="0" w:tplc="89949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EA02A">
      <w:start w:val="5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A5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04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61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67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20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E3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E2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11612"/>
    <w:multiLevelType w:val="hybridMultilevel"/>
    <w:tmpl w:val="AF7CD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C4899"/>
    <w:multiLevelType w:val="hybridMultilevel"/>
    <w:tmpl w:val="93166072"/>
    <w:lvl w:ilvl="0" w:tplc="D312E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049A4"/>
    <w:multiLevelType w:val="hybridMultilevel"/>
    <w:tmpl w:val="B30C5ED8"/>
    <w:lvl w:ilvl="0" w:tplc="C136A9F6">
      <w:start w:val="1"/>
      <w:numFmt w:val="upperRoman"/>
      <w:lvlText w:val="(%1."/>
      <w:lvlJc w:val="left"/>
      <w:pPr>
        <w:ind w:left="21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115B45"/>
    <w:multiLevelType w:val="hybridMultilevel"/>
    <w:tmpl w:val="4418A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D2190"/>
    <w:multiLevelType w:val="hybridMultilevel"/>
    <w:tmpl w:val="8A3CA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B328F"/>
    <w:multiLevelType w:val="hybridMultilevel"/>
    <w:tmpl w:val="A7FC0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BF"/>
    <w:rsid w:val="000028B0"/>
    <w:rsid w:val="00022049"/>
    <w:rsid w:val="00041556"/>
    <w:rsid w:val="000628DD"/>
    <w:rsid w:val="00066DB9"/>
    <w:rsid w:val="00076CDC"/>
    <w:rsid w:val="0008436B"/>
    <w:rsid w:val="000942EC"/>
    <w:rsid w:val="000A5BD1"/>
    <w:rsid w:val="000A7E02"/>
    <w:rsid w:val="000B58A1"/>
    <w:rsid w:val="000B6555"/>
    <w:rsid w:val="000B77D5"/>
    <w:rsid w:val="000C2620"/>
    <w:rsid w:val="000D763F"/>
    <w:rsid w:val="000E7CF7"/>
    <w:rsid w:val="000F1954"/>
    <w:rsid w:val="00102C59"/>
    <w:rsid w:val="00116021"/>
    <w:rsid w:val="001225D7"/>
    <w:rsid w:val="00124068"/>
    <w:rsid w:val="00133707"/>
    <w:rsid w:val="00134258"/>
    <w:rsid w:val="001370F9"/>
    <w:rsid w:val="00145C2A"/>
    <w:rsid w:val="00145D5B"/>
    <w:rsid w:val="0015692C"/>
    <w:rsid w:val="00157CB1"/>
    <w:rsid w:val="00177877"/>
    <w:rsid w:val="001828A9"/>
    <w:rsid w:val="00182FC4"/>
    <w:rsid w:val="001937E4"/>
    <w:rsid w:val="001A199E"/>
    <w:rsid w:val="001A1EBE"/>
    <w:rsid w:val="001B051D"/>
    <w:rsid w:val="001C5170"/>
    <w:rsid w:val="001C5C3D"/>
    <w:rsid w:val="001D0B0C"/>
    <w:rsid w:val="001D720A"/>
    <w:rsid w:val="001D7907"/>
    <w:rsid w:val="001E4606"/>
    <w:rsid w:val="001F075A"/>
    <w:rsid w:val="001F41C8"/>
    <w:rsid w:val="002034D0"/>
    <w:rsid w:val="00206804"/>
    <w:rsid w:val="00210690"/>
    <w:rsid w:val="00230552"/>
    <w:rsid w:val="00233017"/>
    <w:rsid w:val="00235B4C"/>
    <w:rsid w:val="00256871"/>
    <w:rsid w:val="00263E3F"/>
    <w:rsid w:val="00274A4E"/>
    <w:rsid w:val="00280EAB"/>
    <w:rsid w:val="002A3C72"/>
    <w:rsid w:val="002B0A7B"/>
    <w:rsid w:val="002B14A3"/>
    <w:rsid w:val="002B460F"/>
    <w:rsid w:val="002C14DB"/>
    <w:rsid w:val="002D0ABF"/>
    <w:rsid w:val="002D65DB"/>
    <w:rsid w:val="00325667"/>
    <w:rsid w:val="003300DE"/>
    <w:rsid w:val="0033226E"/>
    <w:rsid w:val="00333477"/>
    <w:rsid w:val="003360FD"/>
    <w:rsid w:val="00342D91"/>
    <w:rsid w:val="00354F26"/>
    <w:rsid w:val="0038223A"/>
    <w:rsid w:val="00390957"/>
    <w:rsid w:val="0039118E"/>
    <w:rsid w:val="00392BA7"/>
    <w:rsid w:val="00394644"/>
    <w:rsid w:val="003A1EBF"/>
    <w:rsid w:val="003A4A58"/>
    <w:rsid w:val="003B0E6C"/>
    <w:rsid w:val="003B3586"/>
    <w:rsid w:val="003B4168"/>
    <w:rsid w:val="003B7892"/>
    <w:rsid w:val="003D55EF"/>
    <w:rsid w:val="003F3A9A"/>
    <w:rsid w:val="003F470E"/>
    <w:rsid w:val="003F7AD0"/>
    <w:rsid w:val="003F7B46"/>
    <w:rsid w:val="00403DCE"/>
    <w:rsid w:val="00411E09"/>
    <w:rsid w:val="00435D62"/>
    <w:rsid w:val="00436DC2"/>
    <w:rsid w:val="004521BB"/>
    <w:rsid w:val="00455437"/>
    <w:rsid w:val="0048129A"/>
    <w:rsid w:val="0048479A"/>
    <w:rsid w:val="00484994"/>
    <w:rsid w:val="00497B6C"/>
    <w:rsid w:val="004A51D9"/>
    <w:rsid w:val="004A656B"/>
    <w:rsid w:val="004C57BE"/>
    <w:rsid w:val="004C5FE5"/>
    <w:rsid w:val="004C7A38"/>
    <w:rsid w:val="004F3161"/>
    <w:rsid w:val="00500C16"/>
    <w:rsid w:val="00507AE0"/>
    <w:rsid w:val="00510BBA"/>
    <w:rsid w:val="00542C8A"/>
    <w:rsid w:val="00542F5C"/>
    <w:rsid w:val="0055545F"/>
    <w:rsid w:val="005C6924"/>
    <w:rsid w:val="005F5BB4"/>
    <w:rsid w:val="006104ED"/>
    <w:rsid w:val="00613759"/>
    <w:rsid w:val="00615729"/>
    <w:rsid w:val="006238DC"/>
    <w:rsid w:val="0062744E"/>
    <w:rsid w:val="0064083F"/>
    <w:rsid w:val="00640DB8"/>
    <w:rsid w:val="00641258"/>
    <w:rsid w:val="00641F78"/>
    <w:rsid w:val="00644E70"/>
    <w:rsid w:val="00683711"/>
    <w:rsid w:val="00687844"/>
    <w:rsid w:val="00693874"/>
    <w:rsid w:val="00697D4E"/>
    <w:rsid w:val="006A04B8"/>
    <w:rsid w:val="006B5E3F"/>
    <w:rsid w:val="006C2457"/>
    <w:rsid w:val="006C2D68"/>
    <w:rsid w:val="006C5E4F"/>
    <w:rsid w:val="006D22D3"/>
    <w:rsid w:val="006F1312"/>
    <w:rsid w:val="007076C0"/>
    <w:rsid w:val="00742933"/>
    <w:rsid w:val="00745780"/>
    <w:rsid w:val="007611D0"/>
    <w:rsid w:val="00761478"/>
    <w:rsid w:val="00765AB2"/>
    <w:rsid w:val="00772996"/>
    <w:rsid w:val="00790E1E"/>
    <w:rsid w:val="007C05F3"/>
    <w:rsid w:val="007C39F4"/>
    <w:rsid w:val="007C6304"/>
    <w:rsid w:val="007D73EF"/>
    <w:rsid w:val="00810864"/>
    <w:rsid w:val="008327B6"/>
    <w:rsid w:val="00833DE6"/>
    <w:rsid w:val="00842512"/>
    <w:rsid w:val="00871610"/>
    <w:rsid w:val="00883189"/>
    <w:rsid w:val="008B6E42"/>
    <w:rsid w:val="008D1F44"/>
    <w:rsid w:val="008E78AD"/>
    <w:rsid w:val="008F68B1"/>
    <w:rsid w:val="00917E2A"/>
    <w:rsid w:val="0092116D"/>
    <w:rsid w:val="009265DD"/>
    <w:rsid w:val="00937107"/>
    <w:rsid w:val="0093796D"/>
    <w:rsid w:val="009455C7"/>
    <w:rsid w:val="00955218"/>
    <w:rsid w:val="009633C3"/>
    <w:rsid w:val="00977CE7"/>
    <w:rsid w:val="00977F98"/>
    <w:rsid w:val="0098149F"/>
    <w:rsid w:val="009A47C3"/>
    <w:rsid w:val="009B5528"/>
    <w:rsid w:val="009C0A26"/>
    <w:rsid w:val="009D14CB"/>
    <w:rsid w:val="009E0FDB"/>
    <w:rsid w:val="009E4EAC"/>
    <w:rsid w:val="009F35DC"/>
    <w:rsid w:val="009F63FA"/>
    <w:rsid w:val="00A01A39"/>
    <w:rsid w:val="00A11ED1"/>
    <w:rsid w:val="00A160AB"/>
    <w:rsid w:val="00A238CE"/>
    <w:rsid w:val="00A23DB7"/>
    <w:rsid w:val="00A25D66"/>
    <w:rsid w:val="00A26D16"/>
    <w:rsid w:val="00A31075"/>
    <w:rsid w:val="00A3147E"/>
    <w:rsid w:val="00A33C6A"/>
    <w:rsid w:val="00A43608"/>
    <w:rsid w:val="00A45AE4"/>
    <w:rsid w:val="00A619ED"/>
    <w:rsid w:val="00A65E68"/>
    <w:rsid w:val="00A67B88"/>
    <w:rsid w:val="00A729E3"/>
    <w:rsid w:val="00A80A51"/>
    <w:rsid w:val="00A814ED"/>
    <w:rsid w:val="00AB1F9D"/>
    <w:rsid w:val="00AB2604"/>
    <w:rsid w:val="00AB2E3C"/>
    <w:rsid w:val="00AB4B58"/>
    <w:rsid w:val="00AC4F50"/>
    <w:rsid w:val="00AD6A6F"/>
    <w:rsid w:val="00AE5F7C"/>
    <w:rsid w:val="00AE64A6"/>
    <w:rsid w:val="00AF6099"/>
    <w:rsid w:val="00B055E7"/>
    <w:rsid w:val="00B104F3"/>
    <w:rsid w:val="00B21FDA"/>
    <w:rsid w:val="00B23C55"/>
    <w:rsid w:val="00B24C30"/>
    <w:rsid w:val="00B335D7"/>
    <w:rsid w:val="00B42180"/>
    <w:rsid w:val="00B503BF"/>
    <w:rsid w:val="00B50AC6"/>
    <w:rsid w:val="00B51F7C"/>
    <w:rsid w:val="00B61A6E"/>
    <w:rsid w:val="00B832C2"/>
    <w:rsid w:val="00B94DDF"/>
    <w:rsid w:val="00B9502E"/>
    <w:rsid w:val="00B95752"/>
    <w:rsid w:val="00B96F9A"/>
    <w:rsid w:val="00BA0CC8"/>
    <w:rsid w:val="00BB7A0F"/>
    <w:rsid w:val="00BD1FB8"/>
    <w:rsid w:val="00BD7D5D"/>
    <w:rsid w:val="00C000B3"/>
    <w:rsid w:val="00C1145E"/>
    <w:rsid w:val="00C132E2"/>
    <w:rsid w:val="00C24AD1"/>
    <w:rsid w:val="00C2541A"/>
    <w:rsid w:val="00C52075"/>
    <w:rsid w:val="00C65A07"/>
    <w:rsid w:val="00C727A1"/>
    <w:rsid w:val="00C7291D"/>
    <w:rsid w:val="00C74FDA"/>
    <w:rsid w:val="00C80E0A"/>
    <w:rsid w:val="00C87510"/>
    <w:rsid w:val="00C92210"/>
    <w:rsid w:val="00CE72A1"/>
    <w:rsid w:val="00CF5B65"/>
    <w:rsid w:val="00D056FC"/>
    <w:rsid w:val="00D05A10"/>
    <w:rsid w:val="00D066B9"/>
    <w:rsid w:val="00D133C5"/>
    <w:rsid w:val="00D137EF"/>
    <w:rsid w:val="00D155B7"/>
    <w:rsid w:val="00D17DD3"/>
    <w:rsid w:val="00D25DC6"/>
    <w:rsid w:val="00D35695"/>
    <w:rsid w:val="00D42520"/>
    <w:rsid w:val="00D47EEE"/>
    <w:rsid w:val="00D57F30"/>
    <w:rsid w:val="00D622BF"/>
    <w:rsid w:val="00D6697B"/>
    <w:rsid w:val="00D830F4"/>
    <w:rsid w:val="00D91994"/>
    <w:rsid w:val="00D96069"/>
    <w:rsid w:val="00D96B1A"/>
    <w:rsid w:val="00DA2C52"/>
    <w:rsid w:val="00DB59F2"/>
    <w:rsid w:val="00DB708B"/>
    <w:rsid w:val="00DC5792"/>
    <w:rsid w:val="00DD48C4"/>
    <w:rsid w:val="00DF0E65"/>
    <w:rsid w:val="00DF13A6"/>
    <w:rsid w:val="00E02EDC"/>
    <w:rsid w:val="00E058DC"/>
    <w:rsid w:val="00E07C7C"/>
    <w:rsid w:val="00E17D05"/>
    <w:rsid w:val="00E20FD2"/>
    <w:rsid w:val="00E4497A"/>
    <w:rsid w:val="00E46A27"/>
    <w:rsid w:val="00E52948"/>
    <w:rsid w:val="00E664FF"/>
    <w:rsid w:val="00E67311"/>
    <w:rsid w:val="00E74DFF"/>
    <w:rsid w:val="00E8323C"/>
    <w:rsid w:val="00E9304A"/>
    <w:rsid w:val="00E93C58"/>
    <w:rsid w:val="00EB571C"/>
    <w:rsid w:val="00ED6423"/>
    <w:rsid w:val="00EE3563"/>
    <w:rsid w:val="00EF2797"/>
    <w:rsid w:val="00F10146"/>
    <w:rsid w:val="00F1708B"/>
    <w:rsid w:val="00F25246"/>
    <w:rsid w:val="00F35874"/>
    <w:rsid w:val="00F3732A"/>
    <w:rsid w:val="00F54510"/>
    <w:rsid w:val="00F737C0"/>
    <w:rsid w:val="00F73906"/>
    <w:rsid w:val="00F770B9"/>
    <w:rsid w:val="00F7710F"/>
    <w:rsid w:val="00F83E6C"/>
    <w:rsid w:val="00FA1DF8"/>
    <w:rsid w:val="00FA5EFD"/>
    <w:rsid w:val="00FB145D"/>
    <w:rsid w:val="00FB250B"/>
    <w:rsid w:val="00FC7262"/>
    <w:rsid w:val="00FD7678"/>
    <w:rsid w:val="00FE1F8A"/>
    <w:rsid w:val="00FE5955"/>
    <w:rsid w:val="00FE6A92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6C60"/>
  <w15:chartTrackingRefBased/>
  <w15:docId w15:val="{C80A76FC-E4AD-4549-ADE6-80540854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BF"/>
    <w:pPr>
      <w:jc w:val="both"/>
    </w:pPr>
    <w:rPr>
      <w:rFonts w:ascii="Garamond" w:hAnsi="Garamond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2BF"/>
    <w:pPr>
      <w:keepNext/>
      <w:keepLines/>
      <w:pBdr>
        <w:top w:val="single" w:sz="8" w:space="1" w:color="000000"/>
      </w:pBdr>
      <w:jc w:val="center"/>
      <w:outlineLvl w:val="0"/>
    </w:pPr>
    <w:rPr>
      <w:rFonts w:eastAsia="Times New Roman"/>
      <w:b/>
      <w:bCs/>
      <w:smallCap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22BF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E058D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42C8A"/>
    <w:rPr>
      <w:rFonts w:ascii="Garamond" w:hAnsi="Garamond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42C8A"/>
    <w:rPr>
      <w:rFonts w:ascii="Garamond" w:hAnsi="Garamond"/>
      <w:color w:val="000000"/>
      <w:sz w:val="24"/>
      <w:szCs w:val="22"/>
    </w:rPr>
  </w:style>
  <w:style w:type="character" w:styleId="Hyperlink">
    <w:name w:val="Hyperlink"/>
    <w:uiPriority w:val="99"/>
    <w:unhideWhenUsed/>
    <w:rsid w:val="00182FC4"/>
    <w:rPr>
      <w:color w:val="0000FF"/>
      <w:u w:val="single"/>
    </w:rPr>
  </w:style>
  <w:style w:type="paragraph" w:customStyle="1" w:styleId="slogan">
    <w:name w:val="slogan"/>
    <w:basedOn w:val="Normal"/>
    <w:rsid w:val="00182FC4"/>
    <w:pPr>
      <w:spacing w:before="760"/>
      <w:jc w:val="right"/>
      <w:outlineLvl w:val="2"/>
    </w:pPr>
    <w:rPr>
      <w:rFonts w:ascii="Calibri" w:eastAsia="Times New Roman" w:hAnsi="Calibri"/>
      <w:i/>
      <w:color w:val="808080"/>
      <w:spacing w:val="4"/>
      <w:sz w:val="14"/>
      <w:szCs w:val="18"/>
    </w:rPr>
  </w:style>
  <w:style w:type="character" w:styleId="Emphasis">
    <w:name w:val="Emphasis"/>
    <w:uiPriority w:val="20"/>
    <w:qFormat/>
    <w:rsid w:val="00DF13A6"/>
    <w:rPr>
      <w:i/>
      <w:iCs/>
    </w:rPr>
  </w:style>
  <w:style w:type="paragraph" w:styleId="ListParagraph">
    <w:name w:val="List Paragraph"/>
    <w:basedOn w:val="Normal"/>
    <w:uiPriority w:val="34"/>
    <w:qFormat/>
    <w:rsid w:val="00542F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5C2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2010 MAYER BROWN CHICAGO DEBATE LEAGUE NATIONALS QUALIFIER</vt:lpstr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2010 MAYER BROWN CHICAGO DEBATE LEAGUE NATIONALS QUALIFIER</dc:title>
  <dc:subject/>
  <dc:creator>Daddy</dc:creator>
  <cp:keywords/>
  <cp:lastModifiedBy>LeslieALynn</cp:lastModifiedBy>
  <cp:revision>7</cp:revision>
  <cp:lastPrinted>2014-11-18T02:30:00Z</cp:lastPrinted>
  <dcterms:created xsi:type="dcterms:W3CDTF">2016-02-11T18:12:00Z</dcterms:created>
  <dcterms:modified xsi:type="dcterms:W3CDTF">2016-02-16T18:54:00Z</dcterms:modified>
</cp:coreProperties>
</file>