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F" w:rsidRPr="00AB2604" w:rsidRDefault="00B94DDF" w:rsidP="00DC3BC3">
      <w:pPr>
        <w:pStyle w:val="Heading1"/>
        <w:jc w:val="left"/>
        <w:rPr>
          <w:rFonts w:eastAsia="Calibri"/>
          <w:b w:val="0"/>
          <w:bCs w:val="0"/>
          <w:smallCaps w:val="0"/>
          <w:sz w:val="20"/>
          <w:szCs w:val="20"/>
          <w:lang w:val="en-US"/>
        </w:rPr>
      </w:pPr>
    </w:p>
    <w:p w:rsidR="003300DE" w:rsidRPr="00843DE7" w:rsidRDefault="00E55C4C" w:rsidP="00843DE7">
      <w:pPr>
        <w:pStyle w:val="Heading1"/>
        <w:rPr>
          <w:rFonts w:eastAsia="Calibri"/>
          <w:b w:val="0"/>
          <w:bCs w:val="0"/>
          <w:smallCaps w:val="0"/>
          <w:sz w:val="36"/>
          <w:szCs w:val="36"/>
          <w:lang w:val="en-US"/>
        </w:rPr>
      </w:pPr>
      <w:r>
        <w:rPr>
          <w:rFonts w:eastAsia="Calibri"/>
          <w:b w:val="0"/>
          <w:bCs w:val="0"/>
          <w:smallCaps w:val="0"/>
          <w:noProof/>
          <w:sz w:val="36"/>
          <w:szCs w:val="36"/>
          <w:lang w:val="en-US" w:eastAsia="en-US"/>
        </w:rPr>
        <w:drawing>
          <wp:inline distT="0" distB="0" distL="0" distR="0">
            <wp:extent cx="1799374" cy="1367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Gatsb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996" cy="1388787"/>
                    </a:xfrm>
                    <a:prstGeom prst="rect">
                      <a:avLst/>
                    </a:prstGeom>
                  </pic:spPr>
                </pic:pic>
              </a:graphicData>
            </a:graphic>
          </wp:inline>
        </w:drawing>
      </w:r>
    </w:p>
    <w:p w:rsidR="005F4583" w:rsidRDefault="005F4583" w:rsidP="00843DE7">
      <w:pPr>
        <w:ind w:right="-540"/>
        <w:jc w:val="left"/>
        <w:rPr>
          <w:rFonts w:cs="Calibri"/>
          <w:spacing w:val="4"/>
          <w:sz w:val="16"/>
          <w:szCs w:val="16"/>
        </w:rPr>
      </w:pPr>
    </w:p>
    <w:p w:rsidR="001C5C3D" w:rsidRDefault="00E55C4C" w:rsidP="00E55C4C">
      <w:pPr>
        <w:ind w:right="-540"/>
        <w:jc w:val="left"/>
        <w:rPr>
          <w:rFonts w:cs="Arial"/>
          <w:b/>
          <w:sz w:val="40"/>
          <w:szCs w:val="40"/>
        </w:rPr>
      </w:pPr>
      <w:r>
        <w:rPr>
          <w:rFonts w:cs="Arial"/>
          <w:b/>
          <w:i/>
          <w:sz w:val="40"/>
          <w:szCs w:val="40"/>
        </w:rPr>
        <w:t xml:space="preserve">      </w:t>
      </w:r>
      <w:r w:rsidR="005E776C">
        <w:rPr>
          <w:rFonts w:cs="Arial"/>
          <w:b/>
          <w:i/>
          <w:sz w:val="40"/>
          <w:szCs w:val="40"/>
        </w:rPr>
        <w:t xml:space="preserve">        </w:t>
      </w:r>
      <w:r>
        <w:rPr>
          <w:rFonts w:cs="Arial"/>
          <w:b/>
          <w:i/>
          <w:sz w:val="40"/>
          <w:szCs w:val="40"/>
        </w:rPr>
        <w:t xml:space="preserve">The Great Gatsby </w:t>
      </w:r>
      <w:r>
        <w:rPr>
          <w:rFonts w:cs="Arial"/>
          <w:b/>
          <w:sz w:val="40"/>
          <w:szCs w:val="40"/>
        </w:rPr>
        <w:t>(1925</w:t>
      </w:r>
      <w:r w:rsidR="005F4583">
        <w:rPr>
          <w:rFonts w:cs="Arial"/>
          <w:b/>
          <w:sz w:val="40"/>
          <w:szCs w:val="40"/>
        </w:rPr>
        <w:t>)</w:t>
      </w:r>
      <w:r>
        <w:rPr>
          <w:rFonts w:cs="Arial"/>
          <w:b/>
          <w:sz w:val="40"/>
          <w:szCs w:val="40"/>
        </w:rPr>
        <w:t>, by F. Scott Fitzgerald</w:t>
      </w:r>
    </w:p>
    <w:p w:rsidR="005F4583" w:rsidRPr="005F4583" w:rsidRDefault="005E776C" w:rsidP="005E776C">
      <w:pPr>
        <w:ind w:right="-540"/>
        <w:jc w:val="left"/>
        <w:rPr>
          <w:rFonts w:cs="Arial"/>
          <w:b/>
          <w:sz w:val="40"/>
          <w:szCs w:val="40"/>
        </w:rPr>
        <w:sectPr w:rsidR="005F4583" w:rsidRPr="005F4583" w:rsidSect="005E776C">
          <w:headerReference w:type="default" r:id="rId8"/>
          <w:pgSz w:w="12240" w:h="15840"/>
          <w:pgMar w:top="720" w:right="720" w:bottom="720" w:left="720" w:header="720" w:footer="720" w:gutter="0"/>
          <w:cols w:space="720"/>
          <w:docGrid w:linePitch="360"/>
        </w:sectPr>
      </w:pPr>
      <w:r>
        <w:rPr>
          <w:rFonts w:cs="Arial"/>
          <w:b/>
          <w:sz w:val="40"/>
          <w:szCs w:val="40"/>
        </w:rPr>
        <w:t xml:space="preserve">     Argumentation and Thinking Improvement Assessment (ATIA)</w:t>
      </w:r>
    </w:p>
    <w:p w:rsidR="00394577" w:rsidRDefault="0038779C" w:rsidP="00193209">
      <w:pPr>
        <w:jc w:val="left"/>
        <w:rPr>
          <w:sz w:val="28"/>
          <w:szCs w:val="28"/>
        </w:rPr>
      </w:pPr>
      <w:r>
        <w:rPr>
          <w:sz w:val="28"/>
          <w:szCs w:val="28"/>
        </w:rPr>
        <w:t xml:space="preserve"> </w:t>
      </w:r>
    </w:p>
    <w:p w:rsidR="005E776C" w:rsidRDefault="005E776C" w:rsidP="00193209">
      <w:pPr>
        <w:jc w:val="left"/>
        <w:rPr>
          <w:sz w:val="28"/>
          <w:szCs w:val="28"/>
        </w:rPr>
      </w:pPr>
    </w:p>
    <w:p w:rsidR="00FE6ABE" w:rsidRDefault="005E776C" w:rsidP="00193209">
      <w:pPr>
        <w:jc w:val="left"/>
        <w:rPr>
          <w:sz w:val="28"/>
          <w:szCs w:val="28"/>
        </w:rPr>
      </w:pPr>
      <w:r>
        <w:rPr>
          <w:b/>
          <w:sz w:val="28"/>
          <w:szCs w:val="28"/>
        </w:rPr>
        <w:t xml:space="preserve">Directions: </w:t>
      </w:r>
      <w:r>
        <w:rPr>
          <w:sz w:val="28"/>
          <w:szCs w:val="28"/>
        </w:rPr>
        <w:t xml:space="preserve">Answer each of the following questions, making your arguments as evidence-based, well-reasoned, credible, and (where appropriate) responsive as possible.  Each </w:t>
      </w:r>
      <w:r w:rsidR="00024774">
        <w:rPr>
          <w:sz w:val="28"/>
          <w:szCs w:val="28"/>
        </w:rPr>
        <w:t>of the questions pertains to this</w:t>
      </w:r>
      <w:r>
        <w:rPr>
          <w:sz w:val="28"/>
          <w:szCs w:val="28"/>
        </w:rPr>
        <w:t xml:space="preserve"> debatable issue: </w:t>
      </w:r>
    </w:p>
    <w:p w:rsidR="00FE6ABE" w:rsidRDefault="00FE6ABE" w:rsidP="00FE6ABE">
      <w:pPr>
        <w:ind w:firstLine="720"/>
        <w:jc w:val="left"/>
        <w:rPr>
          <w:sz w:val="28"/>
          <w:szCs w:val="28"/>
        </w:rPr>
      </w:pPr>
    </w:p>
    <w:p w:rsidR="005E776C" w:rsidRPr="00FE6ABE" w:rsidRDefault="005E776C" w:rsidP="000E7E2D">
      <w:pPr>
        <w:ind w:firstLine="720"/>
        <w:jc w:val="left"/>
        <w:rPr>
          <w:b/>
          <w:sz w:val="28"/>
          <w:szCs w:val="28"/>
        </w:rPr>
      </w:pPr>
      <w:r w:rsidRPr="00FE6ABE">
        <w:rPr>
          <w:b/>
          <w:sz w:val="28"/>
          <w:szCs w:val="28"/>
        </w:rPr>
        <w:t xml:space="preserve">Who is most responsible (morally rather than legally) for Jay Gatsby’s death?  </w:t>
      </w:r>
    </w:p>
    <w:p w:rsidR="005E776C" w:rsidRDefault="005E776C" w:rsidP="00193209">
      <w:pPr>
        <w:jc w:val="left"/>
        <w:rPr>
          <w:sz w:val="28"/>
          <w:szCs w:val="28"/>
        </w:rPr>
      </w:pPr>
    </w:p>
    <w:p w:rsidR="00CD2154" w:rsidRDefault="00090E47" w:rsidP="00BB330E">
      <w:pPr>
        <w:jc w:val="left"/>
        <w:rPr>
          <w:b/>
          <w:sz w:val="28"/>
          <w:szCs w:val="28"/>
        </w:rPr>
      </w:pPr>
      <w:r>
        <w:rPr>
          <w:sz w:val="28"/>
          <w:szCs w:val="28"/>
        </w:rPr>
        <w:t xml:space="preserve"> </w:t>
      </w:r>
      <w:r w:rsidR="00063446">
        <w:rPr>
          <w:b/>
          <w:sz w:val="28"/>
          <w:szCs w:val="28"/>
        </w:rPr>
        <w:t xml:space="preserve">1.  </w:t>
      </w:r>
      <w:r w:rsidR="00063446">
        <w:rPr>
          <w:b/>
          <w:sz w:val="28"/>
          <w:szCs w:val="28"/>
        </w:rPr>
        <w:tab/>
        <w:t xml:space="preserve">Summary </w:t>
      </w:r>
    </w:p>
    <w:p w:rsidR="00063446" w:rsidRDefault="00063446" w:rsidP="00BB330E">
      <w:pPr>
        <w:jc w:val="left"/>
        <w:rPr>
          <w:b/>
          <w:sz w:val="28"/>
          <w:szCs w:val="28"/>
        </w:rPr>
      </w:pPr>
    </w:p>
    <w:p w:rsidR="00063446" w:rsidRDefault="00F20253" w:rsidP="00BB330E">
      <w:pPr>
        <w:jc w:val="left"/>
        <w:rPr>
          <w:sz w:val="28"/>
          <w:szCs w:val="28"/>
        </w:rPr>
      </w:pPr>
      <w:r>
        <w:rPr>
          <w:sz w:val="28"/>
          <w:szCs w:val="28"/>
        </w:rPr>
        <w:t xml:space="preserve">For this question you are taking the position that Daisy bears most moral responsibility for Jay Gatsby’s death.  The argumentative claim you are supporting is that Daisy </w:t>
      </w:r>
      <w:r w:rsidR="00024774">
        <w:rPr>
          <w:sz w:val="28"/>
          <w:szCs w:val="28"/>
        </w:rPr>
        <w:t xml:space="preserve">deceptively </w:t>
      </w:r>
      <w:r>
        <w:rPr>
          <w:sz w:val="28"/>
          <w:szCs w:val="28"/>
        </w:rPr>
        <w:t xml:space="preserve">destroys Gatsby’s romantic dream of recreating their passionate and obsessive love affair.  </w:t>
      </w:r>
    </w:p>
    <w:p w:rsidR="00F20253" w:rsidRDefault="00F20253" w:rsidP="00BB330E">
      <w:pPr>
        <w:jc w:val="left"/>
        <w:rPr>
          <w:sz w:val="28"/>
          <w:szCs w:val="28"/>
        </w:rPr>
      </w:pPr>
    </w:p>
    <w:p w:rsidR="00F20253" w:rsidRDefault="00F20253" w:rsidP="00BB330E">
      <w:pPr>
        <w:jc w:val="left"/>
        <w:rPr>
          <w:sz w:val="28"/>
          <w:szCs w:val="28"/>
        </w:rPr>
      </w:pPr>
      <w:r>
        <w:rPr>
          <w:sz w:val="28"/>
          <w:szCs w:val="28"/>
        </w:rPr>
        <w:t xml:space="preserve">Provide the evidence to support this claim by completing </w:t>
      </w:r>
      <w:r w:rsidR="00B76A29">
        <w:rPr>
          <w:sz w:val="28"/>
          <w:szCs w:val="28"/>
        </w:rPr>
        <w:t>this evidence template with a 30</w:t>
      </w:r>
      <w:r>
        <w:rPr>
          <w:sz w:val="28"/>
          <w:szCs w:val="28"/>
        </w:rPr>
        <w:t xml:space="preserve"> –</w:t>
      </w:r>
      <w:r w:rsidR="00B76A29">
        <w:rPr>
          <w:sz w:val="28"/>
          <w:szCs w:val="28"/>
        </w:rPr>
        <w:t xml:space="preserve"> 4</w:t>
      </w:r>
      <w:r>
        <w:rPr>
          <w:sz w:val="28"/>
          <w:szCs w:val="28"/>
        </w:rPr>
        <w:t xml:space="preserve">0 word (no more, no less) summary of the following passage from chapter 7 of the novel.  </w:t>
      </w:r>
    </w:p>
    <w:p w:rsidR="00F20253" w:rsidRDefault="00F20253" w:rsidP="00BB330E">
      <w:pPr>
        <w:jc w:val="left"/>
        <w:rPr>
          <w:sz w:val="28"/>
          <w:szCs w:val="28"/>
        </w:rPr>
      </w:pPr>
    </w:p>
    <w:p w:rsidR="00F20253" w:rsidRDefault="008B6F21" w:rsidP="00BB330E">
      <w:pPr>
        <w:jc w:val="left"/>
        <w:rPr>
          <w:sz w:val="28"/>
          <w:szCs w:val="28"/>
        </w:rPr>
      </w:pPr>
      <w:r>
        <w:rPr>
          <w:sz w:val="28"/>
          <w:szCs w:val="28"/>
        </w:rPr>
        <w:tab/>
      </w:r>
      <w:r>
        <w:rPr>
          <w:sz w:val="28"/>
          <w:szCs w:val="28"/>
        </w:rPr>
        <w:tab/>
        <w:t xml:space="preserve">  </w:t>
      </w:r>
      <w:r w:rsidR="00F20253">
        <w:rPr>
          <w:sz w:val="28"/>
          <w:szCs w:val="28"/>
        </w:rPr>
        <w:t>Suddenly she threw the cigarette and the burning match on the carpet.</w:t>
      </w:r>
    </w:p>
    <w:p w:rsidR="00F20253" w:rsidRDefault="008B6F21" w:rsidP="00BB330E">
      <w:pPr>
        <w:jc w:val="left"/>
        <w:rPr>
          <w:sz w:val="28"/>
          <w:szCs w:val="28"/>
        </w:rPr>
      </w:pPr>
      <w:r>
        <w:rPr>
          <w:sz w:val="28"/>
          <w:szCs w:val="28"/>
        </w:rPr>
        <w:tab/>
      </w:r>
      <w:r>
        <w:rPr>
          <w:sz w:val="28"/>
          <w:szCs w:val="28"/>
        </w:rPr>
        <w:tab/>
        <w:t xml:space="preserve">  </w:t>
      </w:r>
      <w:r w:rsidR="00F20253">
        <w:rPr>
          <w:sz w:val="28"/>
          <w:szCs w:val="28"/>
        </w:rPr>
        <w:t xml:space="preserve">“Oh, you want too much!” she cried to Gatsby. “I love you now – isn’t that </w:t>
      </w:r>
    </w:p>
    <w:p w:rsidR="00F20253" w:rsidRDefault="00F20253" w:rsidP="00F20253">
      <w:pPr>
        <w:ind w:left="1440"/>
        <w:jc w:val="left"/>
        <w:rPr>
          <w:sz w:val="28"/>
          <w:szCs w:val="28"/>
        </w:rPr>
      </w:pPr>
      <w:r>
        <w:rPr>
          <w:sz w:val="28"/>
          <w:szCs w:val="28"/>
        </w:rPr>
        <w:t xml:space="preserve">enough? I can’t help what’s past.” She began to sob helplessly. “I did love him once – But I loved you too.” </w:t>
      </w:r>
    </w:p>
    <w:p w:rsidR="00F20253" w:rsidRDefault="008B6F21" w:rsidP="00F20253">
      <w:pPr>
        <w:ind w:left="1440"/>
        <w:jc w:val="left"/>
        <w:rPr>
          <w:sz w:val="28"/>
          <w:szCs w:val="28"/>
        </w:rPr>
      </w:pPr>
      <w:r>
        <w:rPr>
          <w:sz w:val="28"/>
          <w:szCs w:val="28"/>
        </w:rPr>
        <w:t xml:space="preserve">  </w:t>
      </w:r>
      <w:r w:rsidR="00F20253">
        <w:rPr>
          <w:sz w:val="28"/>
          <w:szCs w:val="28"/>
        </w:rPr>
        <w:t xml:space="preserve">Gatsby’s eyes opened and closed. </w:t>
      </w:r>
    </w:p>
    <w:p w:rsidR="00F20253" w:rsidRDefault="008B6F21" w:rsidP="00F20253">
      <w:pPr>
        <w:ind w:left="1440"/>
        <w:jc w:val="left"/>
        <w:rPr>
          <w:sz w:val="28"/>
          <w:szCs w:val="28"/>
        </w:rPr>
      </w:pPr>
      <w:r>
        <w:rPr>
          <w:sz w:val="28"/>
          <w:szCs w:val="28"/>
        </w:rPr>
        <w:t xml:space="preserve">  </w:t>
      </w:r>
      <w:r w:rsidR="00F20253">
        <w:rPr>
          <w:sz w:val="28"/>
          <w:szCs w:val="28"/>
        </w:rPr>
        <w:t xml:space="preserve">“You loved me </w:t>
      </w:r>
      <w:r w:rsidR="00F20253">
        <w:rPr>
          <w:i/>
          <w:sz w:val="28"/>
          <w:szCs w:val="28"/>
        </w:rPr>
        <w:t>too</w:t>
      </w:r>
      <w:r w:rsidR="00F20253">
        <w:rPr>
          <w:sz w:val="28"/>
          <w:szCs w:val="28"/>
        </w:rPr>
        <w:t>?</w:t>
      </w:r>
      <w:r w:rsidR="00024774">
        <w:rPr>
          <w:sz w:val="28"/>
          <w:szCs w:val="28"/>
        </w:rPr>
        <w:t>”</w:t>
      </w:r>
      <w:r w:rsidR="00F20253">
        <w:rPr>
          <w:sz w:val="28"/>
          <w:szCs w:val="28"/>
        </w:rPr>
        <w:t xml:space="preserve"> he repeated.</w:t>
      </w:r>
    </w:p>
    <w:p w:rsidR="00F20253" w:rsidRDefault="008B6F21" w:rsidP="00F20253">
      <w:pPr>
        <w:ind w:left="1440"/>
        <w:jc w:val="left"/>
        <w:rPr>
          <w:sz w:val="28"/>
          <w:szCs w:val="28"/>
        </w:rPr>
      </w:pPr>
      <w:r>
        <w:rPr>
          <w:sz w:val="28"/>
          <w:szCs w:val="28"/>
        </w:rPr>
        <w:t xml:space="preserve">  </w:t>
      </w:r>
      <w:r w:rsidR="00F20253">
        <w:rPr>
          <w:sz w:val="28"/>
          <w:szCs w:val="28"/>
        </w:rPr>
        <w:t xml:space="preserve">“Even that’s a lie,” said Tom savagely. “She didn’t know you were alive. Why – there’re things between Daisy and me that you’ll never know, things that neither of us can ever forget.” </w:t>
      </w:r>
    </w:p>
    <w:p w:rsidR="00F20253" w:rsidRDefault="008B6F21" w:rsidP="00F20253">
      <w:pPr>
        <w:ind w:left="1440"/>
        <w:jc w:val="left"/>
        <w:rPr>
          <w:sz w:val="28"/>
          <w:szCs w:val="28"/>
        </w:rPr>
      </w:pPr>
      <w:r>
        <w:rPr>
          <w:sz w:val="28"/>
          <w:szCs w:val="28"/>
        </w:rPr>
        <w:t xml:space="preserve">  </w:t>
      </w:r>
      <w:r w:rsidR="00F20253">
        <w:rPr>
          <w:sz w:val="28"/>
          <w:szCs w:val="28"/>
        </w:rPr>
        <w:t>The words seemed to bite physically into Gatsby.</w:t>
      </w:r>
    </w:p>
    <w:p w:rsidR="00F20253" w:rsidRDefault="008B6F21" w:rsidP="00F20253">
      <w:pPr>
        <w:ind w:left="1440"/>
        <w:jc w:val="left"/>
        <w:rPr>
          <w:sz w:val="28"/>
          <w:szCs w:val="28"/>
        </w:rPr>
      </w:pPr>
      <w:r>
        <w:rPr>
          <w:sz w:val="28"/>
          <w:szCs w:val="28"/>
        </w:rPr>
        <w:lastRenderedPageBreak/>
        <w:t xml:space="preserve">  </w:t>
      </w:r>
      <w:r w:rsidR="00F20253">
        <w:rPr>
          <w:sz w:val="28"/>
          <w:szCs w:val="28"/>
        </w:rPr>
        <w:t xml:space="preserve">“I want to speak to Daisy alone,” he insisted. “She’s all excited now --”  </w:t>
      </w:r>
    </w:p>
    <w:p w:rsidR="00B76A29" w:rsidRDefault="008B6F21" w:rsidP="00F20253">
      <w:pPr>
        <w:ind w:left="1440"/>
        <w:jc w:val="left"/>
        <w:rPr>
          <w:sz w:val="28"/>
          <w:szCs w:val="28"/>
        </w:rPr>
      </w:pPr>
      <w:r>
        <w:rPr>
          <w:sz w:val="28"/>
          <w:szCs w:val="28"/>
        </w:rPr>
        <w:t xml:space="preserve">  </w:t>
      </w:r>
      <w:r w:rsidR="00B76A29">
        <w:rPr>
          <w:sz w:val="28"/>
          <w:szCs w:val="28"/>
        </w:rPr>
        <w:t xml:space="preserve">“Even alone I can’t say I never loved Tom,” she admitted in a pitiful voice. “It wouldn’t be true.” </w:t>
      </w:r>
    </w:p>
    <w:p w:rsidR="00B76A29" w:rsidRDefault="008B6F21" w:rsidP="00F20253">
      <w:pPr>
        <w:ind w:left="1440"/>
        <w:jc w:val="left"/>
        <w:rPr>
          <w:sz w:val="28"/>
          <w:szCs w:val="28"/>
        </w:rPr>
      </w:pPr>
      <w:r>
        <w:rPr>
          <w:sz w:val="28"/>
          <w:szCs w:val="28"/>
        </w:rPr>
        <w:t xml:space="preserve">  </w:t>
      </w:r>
      <w:r w:rsidR="00B76A29">
        <w:rPr>
          <w:sz w:val="28"/>
          <w:szCs w:val="28"/>
        </w:rPr>
        <w:t>“Of course it wouldn’t,” agreed Tom.</w:t>
      </w:r>
    </w:p>
    <w:p w:rsidR="00B76A29" w:rsidRDefault="008B6F21" w:rsidP="00F20253">
      <w:pPr>
        <w:ind w:left="1440"/>
        <w:jc w:val="left"/>
        <w:rPr>
          <w:sz w:val="28"/>
          <w:szCs w:val="28"/>
        </w:rPr>
      </w:pPr>
      <w:r>
        <w:rPr>
          <w:sz w:val="28"/>
          <w:szCs w:val="28"/>
        </w:rPr>
        <w:t xml:space="preserve">  </w:t>
      </w:r>
      <w:r w:rsidR="00B76A29">
        <w:rPr>
          <w:sz w:val="28"/>
          <w:szCs w:val="28"/>
        </w:rPr>
        <w:t>She turned to her husband.</w:t>
      </w:r>
    </w:p>
    <w:p w:rsidR="00B76A29" w:rsidRDefault="008B6F21" w:rsidP="00F20253">
      <w:pPr>
        <w:ind w:left="1440"/>
        <w:jc w:val="left"/>
        <w:rPr>
          <w:sz w:val="28"/>
          <w:szCs w:val="28"/>
        </w:rPr>
      </w:pPr>
      <w:r>
        <w:rPr>
          <w:sz w:val="28"/>
          <w:szCs w:val="28"/>
        </w:rPr>
        <w:t xml:space="preserve">  </w:t>
      </w:r>
      <w:r w:rsidR="00B76A29">
        <w:rPr>
          <w:sz w:val="28"/>
          <w:szCs w:val="28"/>
        </w:rPr>
        <w:t>“As if it mattered to you,”</w:t>
      </w:r>
      <w:r w:rsidR="0021633C">
        <w:rPr>
          <w:sz w:val="28"/>
          <w:szCs w:val="28"/>
        </w:rPr>
        <w:t xml:space="preserve"> she said (118).  </w:t>
      </w:r>
    </w:p>
    <w:p w:rsidR="00B76A29" w:rsidRDefault="00B76A29" w:rsidP="00B76A29">
      <w:pPr>
        <w:jc w:val="left"/>
        <w:rPr>
          <w:sz w:val="28"/>
          <w:szCs w:val="28"/>
        </w:rPr>
      </w:pPr>
    </w:p>
    <w:p w:rsidR="00B76A29" w:rsidRDefault="00B76A29" w:rsidP="00B76A29">
      <w:pPr>
        <w:jc w:val="left"/>
        <w:rPr>
          <w:sz w:val="28"/>
          <w:szCs w:val="28"/>
        </w:rPr>
      </w:pPr>
      <w:r>
        <w:rPr>
          <w:sz w:val="28"/>
          <w:szCs w:val="28"/>
        </w:rPr>
        <w:t>Complete this evidence template: “Daisy is morally responsible for Gatsby’s death because it is she and she alone who deceptively destroys his romantic dream of recreating their passionate and obsessive love affair.  In the climactic Plaza Hotel scene in chapter 7, just as Gatsby prods her to tell her husband to his face that she never loved him, that she has always loved only Gatsby, ____________________________________.”</w:t>
      </w:r>
    </w:p>
    <w:p w:rsidR="00B76A29" w:rsidRDefault="00B76A29" w:rsidP="00B76A29">
      <w:pPr>
        <w:jc w:val="left"/>
        <w:rPr>
          <w:sz w:val="28"/>
          <w:szCs w:val="28"/>
        </w:rPr>
      </w:pPr>
    </w:p>
    <w:p w:rsidR="00B76A29" w:rsidRDefault="00B76A29" w:rsidP="00B76A29">
      <w:pPr>
        <w:jc w:val="left"/>
        <w:rPr>
          <w:sz w:val="28"/>
          <w:szCs w:val="28"/>
        </w:rPr>
      </w:pPr>
      <w:r>
        <w:rPr>
          <w:sz w:val="28"/>
          <w:szCs w:val="28"/>
        </w:rPr>
        <w:t xml:space="preserve">Write your 30 – </w:t>
      </w:r>
      <w:proofErr w:type="gramStart"/>
      <w:r>
        <w:rPr>
          <w:sz w:val="28"/>
          <w:szCs w:val="28"/>
        </w:rPr>
        <w:t>40 word</w:t>
      </w:r>
      <w:proofErr w:type="gramEnd"/>
      <w:r>
        <w:rPr>
          <w:sz w:val="28"/>
          <w:szCs w:val="28"/>
        </w:rPr>
        <w:t xml:space="preserve"> summary of the passage above here: </w:t>
      </w:r>
    </w:p>
    <w:p w:rsidR="00B76A29" w:rsidRDefault="00B76A29" w:rsidP="00B76A29">
      <w:pPr>
        <w:jc w:val="lef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158115</wp:posOffset>
                </wp:positionV>
                <wp:extent cx="6743700" cy="2110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743700" cy="2110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CDCC" id="Rectangle 1" o:spid="_x0000_s1026" style="position:absolute;margin-left:0;margin-top:12.45pt;width:531pt;height:16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" filled="f" strokecolor="#1f4d78 [1604]" strokeweight="1pt">
                <w10:wrap anchorx="margin"/>
              </v:rect>
            </w:pict>
          </mc:Fallback>
        </mc:AlternateContent>
      </w: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sz w:val="28"/>
          <w:szCs w:val="28"/>
        </w:rPr>
      </w:pPr>
    </w:p>
    <w:p w:rsidR="00B76A29" w:rsidRDefault="00B76A29" w:rsidP="00B76A29">
      <w:pPr>
        <w:jc w:val="left"/>
        <w:rPr>
          <w:b/>
          <w:sz w:val="28"/>
          <w:szCs w:val="28"/>
        </w:rPr>
      </w:pPr>
      <w:r>
        <w:rPr>
          <w:b/>
          <w:sz w:val="28"/>
          <w:szCs w:val="28"/>
        </w:rPr>
        <w:t>2.</w:t>
      </w:r>
      <w:r>
        <w:rPr>
          <w:b/>
          <w:sz w:val="28"/>
          <w:szCs w:val="28"/>
        </w:rPr>
        <w:tab/>
        <w:t>Argumentative Claims</w:t>
      </w:r>
    </w:p>
    <w:p w:rsidR="00B76A29" w:rsidRDefault="00B76A29" w:rsidP="00B76A29">
      <w:pPr>
        <w:jc w:val="left"/>
        <w:rPr>
          <w:b/>
          <w:sz w:val="28"/>
          <w:szCs w:val="28"/>
        </w:rPr>
      </w:pPr>
    </w:p>
    <w:p w:rsidR="00B76A29" w:rsidRDefault="00B76A29" w:rsidP="00B76A29">
      <w:pPr>
        <w:jc w:val="left"/>
        <w:rPr>
          <w:sz w:val="28"/>
          <w:szCs w:val="28"/>
        </w:rPr>
      </w:pPr>
      <w:r>
        <w:rPr>
          <w:sz w:val="28"/>
          <w:szCs w:val="28"/>
        </w:rPr>
        <w:t xml:space="preserve">For this question you are taking the position that </w:t>
      </w:r>
      <w:r w:rsidR="00D105BA">
        <w:rPr>
          <w:sz w:val="28"/>
          <w:szCs w:val="28"/>
        </w:rPr>
        <w:t xml:space="preserve">Tom Buchanan bears the most moral responsibility for Gatsby’s death.  Create three argumentative claims to support and develop this interpretive position.  Be sure that the claims are (a) focused on a single reason that the position is true, (b) concise, (c) consistent, and (d) separate from each other.  </w:t>
      </w:r>
    </w:p>
    <w:p w:rsidR="00D105BA" w:rsidRDefault="00D105BA" w:rsidP="00B76A29">
      <w:pPr>
        <w:jc w:val="left"/>
        <w:rPr>
          <w:sz w:val="28"/>
          <w:szCs w:val="28"/>
        </w:rPr>
      </w:pPr>
    </w:p>
    <w:p w:rsidR="00154B74" w:rsidRDefault="00154B74" w:rsidP="00154B74">
      <w:pPr>
        <w:jc w:val="left"/>
        <w:rPr>
          <w:sz w:val="28"/>
          <w:szCs w:val="28"/>
        </w:rPr>
      </w:pPr>
      <w:r>
        <w:rPr>
          <w:sz w:val="28"/>
          <w:szCs w:val="28"/>
        </w:rPr>
        <w:t>(Argumentative Claim 1) _________________________________________________________</w:t>
      </w:r>
    </w:p>
    <w:p w:rsidR="00D105BA" w:rsidRDefault="00D105BA" w:rsidP="00B76A29">
      <w:pPr>
        <w:jc w:val="left"/>
        <w:rPr>
          <w:sz w:val="28"/>
          <w:szCs w:val="28"/>
        </w:rPr>
      </w:pPr>
    </w:p>
    <w:p w:rsidR="00D105BA" w:rsidRDefault="00D105BA" w:rsidP="00B76A29">
      <w:pPr>
        <w:jc w:val="left"/>
        <w:rPr>
          <w:sz w:val="28"/>
          <w:szCs w:val="28"/>
        </w:rPr>
      </w:pPr>
      <w:r>
        <w:rPr>
          <w:sz w:val="28"/>
          <w:szCs w:val="28"/>
        </w:rPr>
        <w:t>_____________________________________________________________________________</w:t>
      </w:r>
    </w:p>
    <w:p w:rsidR="00D105BA" w:rsidRDefault="00D105BA" w:rsidP="00B76A29">
      <w:pPr>
        <w:jc w:val="left"/>
        <w:rPr>
          <w:sz w:val="28"/>
          <w:szCs w:val="28"/>
        </w:rPr>
      </w:pPr>
    </w:p>
    <w:p w:rsidR="00D105BA" w:rsidRDefault="00D105BA" w:rsidP="00B76A29">
      <w:pPr>
        <w:jc w:val="left"/>
        <w:rPr>
          <w:sz w:val="28"/>
          <w:szCs w:val="28"/>
        </w:rPr>
      </w:pPr>
      <w:r>
        <w:rPr>
          <w:sz w:val="28"/>
          <w:szCs w:val="28"/>
        </w:rPr>
        <w:t>_____________________________________________________________________________</w:t>
      </w:r>
    </w:p>
    <w:p w:rsidR="00D105BA" w:rsidRDefault="00D105BA" w:rsidP="00B76A29">
      <w:pPr>
        <w:jc w:val="left"/>
        <w:rPr>
          <w:sz w:val="28"/>
          <w:szCs w:val="28"/>
        </w:rPr>
      </w:pPr>
    </w:p>
    <w:p w:rsidR="00154B74" w:rsidRDefault="00154B74" w:rsidP="00154B74">
      <w:pPr>
        <w:jc w:val="left"/>
        <w:rPr>
          <w:sz w:val="28"/>
          <w:szCs w:val="28"/>
        </w:rPr>
      </w:pPr>
      <w:r>
        <w:rPr>
          <w:sz w:val="28"/>
          <w:szCs w:val="28"/>
        </w:rPr>
        <w:lastRenderedPageBreak/>
        <w:t>(Argumentative Claim 2) _________________________________________________________</w:t>
      </w:r>
    </w:p>
    <w:p w:rsidR="00D105BA" w:rsidRDefault="00D105BA" w:rsidP="00D105BA">
      <w:pPr>
        <w:jc w:val="left"/>
        <w:rPr>
          <w:sz w:val="28"/>
          <w:szCs w:val="28"/>
        </w:rPr>
      </w:pPr>
    </w:p>
    <w:p w:rsidR="00D105BA" w:rsidRDefault="00D105BA" w:rsidP="00D105BA">
      <w:pPr>
        <w:jc w:val="left"/>
        <w:rPr>
          <w:sz w:val="28"/>
          <w:szCs w:val="28"/>
        </w:rPr>
      </w:pPr>
      <w:r>
        <w:rPr>
          <w:sz w:val="28"/>
          <w:szCs w:val="28"/>
        </w:rPr>
        <w:t>_____________________________________________________________________________</w:t>
      </w:r>
    </w:p>
    <w:p w:rsidR="00D105BA" w:rsidRDefault="00D105BA" w:rsidP="00D105BA">
      <w:pPr>
        <w:jc w:val="left"/>
        <w:rPr>
          <w:sz w:val="28"/>
          <w:szCs w:val="28"/>
        </w:rPr>
      </w:pPr>
    </w:p>
    <w:p w:rsidR="00D105BA" w:rsidRDefault="00D105BA" w:rsidP="00D105BA">
      <w:pPr>
        <w:jc w:val="left"/>
        <w:rPr>
          <w:sz w:val="28"/>
          <w:szCs w:val="28"/>
        </w:rPr>
      </w:pPr>
      <w:r>
        <w:rPr>
          <w:sz w:val="28"/>
          <w:szCs w:val="28"/>
        </w:rPr>
        <w:t>_____________________________________________________________________________</w:t>
      </w:r>
    </w:p>
    <w:p w:rsidR="00D105BA" w:rsidRDefault="00D105BA" w:rsidP="00B76A29">
      <w:pPr>
        <w:jc w:val="left"/>
        <w:rPr>
          <w:sz w:val="28"/>
          <w:szCs w:val="28"/>
        </w:rPr>
      </w:pPr>
    </w:p>
    <w:p w:rsidR="00D105BA" w:rsidRDefault="00D105BA" w:rsidP="00D105BA">
      <w:pPr>
        <w:jc w:val="left"/>
        <w:rPr>
          <w:sz w:val="28"/>
          <w:szCs w:val="28"/>
        </w:rPr>
      </w:pPr>
      <w:r>
        <w:rPr>
          <w:sz w:val="28"/>
          <w:szCs w:val="28"/>
        </w:rPr>
        <w:t>(</w:t>
      </w:r>
      <w:r w:rsidR="00154B74">
        <w:rPr>
          <w:sz w:val="28"/>
          <w:szCs w:val="28"/>
        </w:rPr>
        <w:t xml:space="preserve">Argumentative Claim </w:t>
      </w:r>
      <w:r>
        <w:rPr>
          <w:sz w:val="28"/>
          <w:szCs w:val="28"/>
        </w:rPr>
        <w:t>3</w:t>
      </w:r>
      <w:r w:rsidR="00154B74">
        <w:rPr>
          <w:sz w:val="28"/>
          <w:szCs w:val="28"/>
        </w:rPr>
        <w:t>) __</w:t>
      </w:r>
      <w:r>
        <w:rPr>
          <w:sz w:val="28"/>
          <w:szCs w:val="28"/>
        </w:rPr>
        <w:t>_______________________________________________________</w:t>
      </w:r>
    </w:p>
    <w:p w:rsidR="00D105BA" w:rsidRDefault="00D105BA" w:rsidP="00D105BA">
      <w:pPr>
        <w:jc w:val="left"/>
        <w:rPr>
          <w:sz w:val="28"/>
          <w:szCs w:val="28"/>
        </w:rPr>
      </w:pPr>
    </w:p>
    <w:p w:rsidR="00D105BA" w:rsidRDefault="00D105BA" w:rsidP="00D105BA">
      <w:pPr>
        <w:jc w:val="left"/>
        <w:rPr>
          <w:sz w:val="28"/>
          <w:szCs w:val="28"/>
        </w:rPr>
      </w:pPr>
      <w:r>
        <w:rPr>
          <w:sz w:val="28"/>
          <w:szCs w:val="28"/>
        </w:rPr>
        <w:t>_____________________________________________________________________________</w:t>
      </w:r>
    </w:p>
    <w:p w:rsidR="00D105BA" w:rsidRDefault="00D105BA" w:rsidP="00D105BA">
      <w:pPr>
        <w:jc w:val="left"/>
        <w:rPr>
          <w:sz w:val="28"/>
          <w:szCs w:val="28"/>
        </w:rPr>
      </w:pPr>
    </w:p>
    <w:p w:rsidR="00D105BA" w:rsidRDefault="00D105BA" w:rsidP="00D105BA">
      <w:pPr>
        <w:jc w:val="left"/>
        <w:rPr>
          <w:sz w:val="28"/>
          <w:szCs w:val="28"/>
        </w:rPr>
      </w:pPr>
      <w:r>
        <w:rPr>
          <w:sz w:val="28"/>
          <w:szCs w:val="28"/>
        </w:rPr>
        <w:t>_____________________________________________________________________________</w:t>
      </w:r>
    </w:p>
    <w:p w:rsidR="00D105BA" w:rsidRDefault="00D105BA" w:rsidP="00B76A29">
      <w:pPr>
        <w:jc w:val="left"/>
        <w:rPr>
          <w:sz w:val="28"/>
          <w:szCs w:val="28"/>
        </w:rPr>
      </w:pPr>
    </w:p>
    <w:p w:rsidR="003B3725" w:rsidRDefault="003B3725" w:rsidP="00B76A29">
      <w:pPr>
        <w:jc w:val="left"/>
        <w:rPr>
          <w:b/>
          <w:sz w:val="28"/>
          <w:szCs w:val="28"/>
        </w:rPr>
      </w:pPr>
      <w:r>
        <w:rPr>
          <w:b/>
          <w:sz w:val="28"/>
          <w:szCs w:val="28"/>
        </w:rPr>
        <w:t>3.</w:t>
      </w:r>
      <w:r>
        <w:rPr>
          <w:b/>
          <w:sz w:val="28"/>
          <w:szCs w:val="28"/>
        </w:rPr>
        <w:tab/>
        <w:t>Evidence</w:t>
      </w:r>
    </w:p>
    <w:p w:rsidR="003B3725" w:rsidRDefault="003B3725" w:rsidP="00B76A29">
      <w:pPr>
        <w:jc w:val="left"/>
        <w:rPr>
          <w:b/>
          <w:sz w:val="28"/>
          <w:szCs w:val="28"/>
        </w:rPr>
      </w:pPr>
    </w:p>
    <w:p w:rsidR="003B3725" w:rsidRDefault="00154B74" w:rsidP="00B76A29">
      <w:pPr>
        <w:jc w:val="left"/>
        <w:rPr>
          <w:sz w:val="28"/>
          <w:szCs w:val="28"/>
        </w:rPr>
      </w:pPr>
      <w:r>
        <w:rPr>
          <w:sz w:val="28"/>
          <w:szCs w:val="28"/>
        </w:rPr>
        <w:t>An academic argument should include a writer</w:t>
      </w:r>
      <w:r w:rsidR="00024774">
        <w:rPr>
          <w:sz w:val="28"/>
          <w:szCs w:val="28"/>
        </w:rPr>
        <w:t>’s</w:t>
      </w:r>
      <w:r>
        <w:rPr>
          <w:sz w:val="28"/>
          <w:szCs w:val="28"/>
        </w:rPr>
        <w:t xml:space="preserve"> or a speaker’s analysis that shows how the evidence supplied proves that the claim is true.  </w:t>
      </w:r>
      <w:r w:rsidR="00024774">
        <w:rPr>
          <w:sz w:val="28"/>
          <w:szCs w:val="28"/>
        </w:rPr>
        <w:t>This analysis –</w:t>
      </w:r>
      <w:r w:rsidR="006556DB">
        <w:rPr>
          <w:sz w:val="28"/>
          <w:szCs w:val="28"/>
        </w:rPr>
        <w:t xml:space="preserve"> connecting the evidence to</w:t>
      </w:r>
      <w:r w:rsidR="00024774">
        <w:rPr>
          <w:sz w:val="28"/>
          <w:szCs w:val="28"/>
        </w:rPr>
        <w:t xml:space="preserve"> the claim –</w:t>
      </w:r>
      <w:r w:rsidR="006556DB">
        <w:rPr>
          <w:sz w:val="28"/>
          <w:szCs w:val="28"/>
        </w:rPr>
        <w:t xml:space="preserve"> is called </w:t>
      </w:r>
      <w:r w:rsidR="006556DB">
        <w:rPr>
          <w:b/>
          <w:sz w:val="28"/>
          <w:szCs w:val="28"/>
        </w:rPr>
        <w:t>reasoning</w:t>
      </w:r>
      <w:r w:rsidR="006556DB">
        <w:t xml:space="preserve"> </w:t>
      </w:r>
      <w:r w:rsidR="006556DB">
        <w:rPr>
          <w:sz w:val="28"/>
          <w:szCs w:val="28"/>
        </w:rPr>
        <w:t xml:space="preserve">in the classic argumentation model used throughout high school and college.  </w:t>
      </w:r>
    </w:p>
    <w:p w:rsidR="006556DB" w:rsidRDefault="006556DB" w:rsidP="00B76A29">
      <w:pPr>
        <w:jc w:val="left"/>
        <w:rPr>
          <w:sz w:val="28"/>
          <w:szCs w:val="28"/>
        </w:rPr>
      </w:pPr>
    </w:p>
    <w:p w:rsidR="0021633C" w:rsidRDefault="0021633C" w:rsidP="00B76A29">
      <w:pPr>
        <w:jc w:val="left"/>
        <w:rPr>
          <w:sz w:val="28"/>
          <w:szCs w:val="28"/>
        </w:rPr>
      </w:pPr>
      <w:r>
        <w:rPr>
          <w:sz w:val="28"/>
          <w:szCs w:val="28"/>
        </w:rPr>
        <w:t xml:space="preserve">For this question your position is that Gatsby himself was most </w:t>
      </w:r>
      <w:r w:rsidR="00024774">
        <w:rPr>
          <w:sz w:val="28"/>
          <w:szCs w:val="28"/>
        </w:rPr>
        <w:t xml:space="preserve">responsible for his own death.  </w:t>
      </w:r>
      <w:r>
        <w:rPr>
          <w:sz w:val="28"/>
          <w:szCs w:val="28"/>
        </w:rPr>
        <w:t xml:space="preserve">You should provide the missing reasoning </w:t>
      </w:r>
      <w:r w:rsidR="007F124D">
        <w:rPr>
          <w:sz w:val="28"/>
          <w:szCs w:val="28"/>
        </w:rPr>
        <w:t xml:space="preserve">in the blank field </w:t>
      </w:r>
      <w:r>
        <w:rPr>
          <w:sz w:val="28"/>
          <w:szCs w:val="28"/>
        </w:rPr>
        <w:t xml:space="preserve">after each of the two pieces of evidence in the following argument for your position.  </w:t>
      </w:r>
    </w:p>
    <w:p w:rsidR="0021633C" w:rsidRDefault="0021633C" w:rsidP="00B76A29">
      <w:pPr>
        <w:jc w:val="left"/>
        <w:rPr>
          <w:sz w:val="28"/>
          <w:szCs w:val="28"/>
        </w:rPr>
      </w:pPr>
    </w:p>
    <w:p w:rsidR="0021633C" w:rsidRDefault="0021633C" w:rsidP="0021633C">
      <w:pPr>
        <w:ind w:left="720"/>
        <w:jc w:val="left"/>
        <w:rPr>
          <w:sz w:val="28"/>
          <w:szCs w:val="28"/>
        </w:rPr>
      </w:pPr>
      <w:r>
        <w:rPr>
          <w:sz w:val="28"/>
          <w:szCs w:val="28"/>
        </w:rPr>
        <w:t xml:space="preserve">Perhaps the most important reason to believe that Gatsby is the character most responsible for his own death is that it </w:t>
      </w:r>
      <w:r w:rsidR="00024774">
        <w:rPr>
          <w:sz w:val="28"/>
          <w:szCs w:val="28"/>
        </w:rPr>
        <w:t xml:space="preserve">is </w:t>
      </w:r>
      <w:r>
        <w:rPr>
          <w:sz w:val="28"/>
          <w:szCs w:val="28"/>
        </w:rPr>
        <w:t xml:space="preserve">his own naïve and almost childish insistence on restoring his past romance with Daisy – a desire that is apparently filling an emptiness at the core of his being – that triggers the tragic series of events that ends in his murder.  </w:t>
      </w:r>
      <w:r w:rsidR="00024774">
        <w:rPr>
          <w:sz w:val="28"/>
          <w:szCs w:val="28"/>
        </w:rPr>
        <w:t>The night she</w:t>
      </w:r>
      <w:r w:rsidR="007F124D">
        <w:rPr>
          <w:sz w:val="28"/>
          <w:szCs w:val="28"/>
        </w:rPr>
        <w:t xml:space="preserve"> first attends one of Gatsby’s extravagant parties in West Egg, </w:t>
      </w:r>
      <w:r w:rsidR="00024774">
        <w:rPr>
          <w:sz w:val="28"/>
          <w:szCs w:val="28"/>
        </w:rPr>
        <w:t xml:space="preserve">Daisy is the subject of </w:t>
      </w:r>
      <w:r w:rsidR="007F124D">
        <w:rPr>
          <w:sz w:val="28"/>
          <w:szCs w:val="28"/>
        </w:rPr>
        <w:t>Nick</w:t>
      </w:r>
      <w:r w:rsidR="00024774">
        <w:rPr>
          <w:sz w:val="28"/>
          <w:szCs w:val="28"/>
        </w:rPr>
        <w:t>’s</w:t>
      </w:r>
      <w:r w:rsidR="007F124D">
        <w:rPr>
          <w:sz w:val="28"/>
          <w:szCs w:val="28"/>
        </w:rPr>
        <w:t xml:space="preserve"> late</w:t>
      </w:r>
      <w:r w:rsidR="00024774">
        <w:rPr>
          <w:sz w:val="28"/>
          <w:szCs w:val="28"/>
        </w:rPr>
        <w:t>-night</w:t>
      </w:r>
      <w:r w:rsidR="007F124D">
        <w:rPr>
          <w:sz w:val="28"/>
          <w:szCs w:val="28"/>
        </w:rPr>
        <w:t xml:space="preserve"> </w:t>
      </w:r>
      <w:r w:rsidR="00024774">
        <w:rPr>
          <w:sz w:val="28"/>
          <w:szCs w:val="28"/>
        </w:rPr>
        <w:t xml:space="preserve">chat </w:t>
      </w:r>
      <w:r w:rsidR="007F124D">
        <w:rPr>
          <w:sz w:val="28"/>
          <w:szCs w:val="28"/>
        </w:rPr>
        <w:t>wit</w:t>
      </w:r>
      <w:r w:rsidR="00024774">
        <w:rPr>
          <w:sz w:val="28"/>
          <w:szCs w:val="28"/>
        </w:rPr>
        <w:t>h Gatsby</w:t>
      </w:r>
      <w:r w:rsidR="007F124D">
        <w:rPr>
          <w:sz w:val="28"/>
          <w:szCs w:val="28"/>
        </w:rPr>
        <w:t xml:space="preserve">.  </w:t>
      </w:r>
    </w:p>
    <w:p w:rsidR="007F124D" w:rsidRDefault="008B6F21" w:rsidP="0021633C">
      <w:pPr>
        <w:ind w:left="720"/>
        <w:jc w:val="left"/>
        <w:rPr>
          <w:sz w:val="28"/>
          <w:szCs w:val="28"/>
        </w:rPr>
      </w:pPr>
      <w:r>
        <w:rPr>
          <w:sz w:val="28"/>
          <w:szCs w:val="28"/>
        </w:rPr>
        <w:tab/>
        <w:t xml:space="preserve">  </w:t>
      </w:r>
      <w:r w:rsidR="007F124D">
        <w:rPr>
          <w:sz w:val="28"/>
          <w:szCs w:val="28"/>
        </w:rPr>
        <w:t>“I wouldn’t ask too much of her,” I ventured. “You can’t repeat the past.”</w:t>
      </w:r>
    </w:p>
    <w:p w:rsidR="007F124D" w:rsidRDefault="008B6F21" w:rsidP="0021633C">
      <w:pPr>
        <w:ind w:left="720"/>
        <w:jc w:val="left"/>
        <w:rPr>
          <w:sz w:val="28"/>
          <w:szCs w:val="28"/>
        </w:rPr>
      </w:pPr>
      <w:r>
        <w:rPr>
          <w:sz w:val="28"/>
          <w:szCs w:val="28"/>
        </w:rPr>
        <w:tab/>
        <w:t xml:space="preserve">  </w:t>
      </w:r>
      <w:r w:rsidR="007F124D">
        <w:rPr>
          <w:sz w:val="28"/>
          <w:szCs w:val="28"/>
        </w:rPr>
        <w:t>“Can’t repeat the past?” he cried incredulously. “Why of course you can!”</w:t>
      </w:r>
    </w:p>
    <w:p w:rsidR="007F124D" w:rsidRDefault="008B6F21" w:rsidP="007F124D">
      <w:pPr>
        <w:ind w:left="1440"/>
        <w:jc w:val="left"/>
        <w:rPr>
          <w:sz w:val="28"/>
          <w:szCs w:val="28"/>
        </w:rPr>
      </w:pPr>
      <w:r>
        <w:rPr>
          <w:sz w:val="28"/>
          <w:szCs w:val="28"/>
        </w:rPr>
        <w:t xml:space="preserve">  </w:t>
      </w:r>
      <w:r w:rsidR="007F124D">
        <w:rPr>
          <w:sz w:val="28"/>
          <w:szCs w:val="28"/>
        </w:rPr>
        <w:t>He looked around him wildly, as if the past were lurking here in the shadow of his house, just out of reach of his hand.</w:t>
      </w:r>
    </w:p>
    <w:p w:rsidR="007F124D" w:rsidRDefault="008B6F21" w:rsidP="0021633C">
      <w:pPr>
        <w:ind w:left="720"/>
        <w:jc w:val="left"/>
        <w:rPr>
          <w:sz w:val="28"/>
          <w:szCs w:val="28"/>
        </w:rPr>
      </w:pPr>
      <w:r>
        <w:rPr>
          <w:sz w:val="28"/>
          <w:szCs w:val="28"/>
        </w:rPr>
        <w:tab/>
        <w:t xml:space="preserve">  </w:t>
      </w:r>
      <w:r w:rsidR="007F124D">
        <w:rPr>
          <w:sz w:val="28"/>
          <w:szCs w:val="28"/>
        </w:rPr>
        <w:t xml:space="preserve">“I’m going to fix everything just the way it was before,” he said nodding </w:t>
      </w:r>
    </w:p>
    <w:p w:rsidR="007F124D" w:rsidRDefault="007F124D" w:rsidP="007F124D">
      <w:pPr>
        <w:ind w:left="720" w:firstLine="720"/>
        <w:jc w:val="left"/>
        <w:rPr>
          <w:sz w:val="28"/>
          <w:szCs w:val="28"/>
        </w:rPr>
      </w:pPr>
      <w:r>
        <w:rPr>
          <w:sz w:val="28"/>
          <w:szCs w:val="28"/>
        </w:rPr>
        <w:t>determinedly. “She’ll see” (99)</w:t>
      </w:r>
    </w:p>
    <w:p w:rsidR="007F124D" w:rsidRDefault="007F124D" w:rsidP="007F124D">
      <w:pPr>
        <w:jc w:val="lef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510540</wp:posOffset>
                </wp:positionH>
                <wp:positionV relativeFrom="paragraph">
                  <wp:posOffset>87630</wp:posOffset>
                </wp:positionV>
                <wp:extent cx="6400800" cy="109347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6400800" cy="10934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7737A" id="Rectangle 5" o:spid="_x0000_s1026" style="position:absolute;margin-left:40.2pt;margin-top:6.9pt;width:7in;height:8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dzewIAAEU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" filled="f" strokecolor="#1f4d78 [1604]" strokeweight="1pt"/>
            </w:pict>
          </mc:Fallback>
        </mc:AlternateContent>
      </w:r>
      <w:r>
        <w:rPr>
          <w:sz w:val="28"/>
          <w:szCs w:val="28"/>
        </w:rPr>
        <w:t xml:space="preserve"> </w:t>
      </w:r>
    </w:p>
    <w:p w:rsidR="007F124D" w:rsidRDefault="007F124D" w:rsidP="007F124D">
      <w:pPr>
        <w:jc w:val="left"/>
        <w:rPr>
          <w:sz w:val="28"/>
          <w:szCs w:val="28"/>
        </w:rPr>
      </w:pPr>
    </w:p>
    <w:p w:rsidR="007F124D" w:rsidRDefault="007F124D" w:rsidP="007F124D">
      <w:pPr>
        <w:jc w:val="left"/>
        <w:rPr>
          <w:sz w:val="28"/>
          <w:szCs w:val="28"/>
        </w:rPr>
      </w:pPr>
    </w:p>
    <w:p w:rsidR="007F124D" w:rsidRDefault="007F124D" w:rsidP="007F124D">
      <w:pPr>
        <w:jc w:val="left"/>
        <w:rPr>
          <w:sz w:val="28"/>
          <w:szCs w:val="28"/>
        </w:rPr>
      </w:pPr>
    </w:p>
    <w:p w:rsidR="00DA5F8C" w:rsidRDefault="00024774" w:rsidP="00DA5F8C">
      <w:pPr>
        <w:ind w:left="720"/>
        <w:jc w:val="left"/>
        <w:rPr>
          <w:sz w:val="28"/>
          <w:szCs w:val="28"/>
        </w:rPr>
      </w:pPr>
      <w:r>
        <w:rPr>
          <w:sz w:val="28"/>
          <w:szCs w:val="28"/>
        </w:rPr>
        <w:lastRenderedPageBreak/>
        <w:t>E</w:t>
      </w:r>
      <w:r w:rsidR="00DA5F8C">
        <w:rPr>
          <w:sz w:val="28"/>
          <w:szCs w:val="28"/>
        </w:rPr>
        <w:t>arlier in the summer, as Nick starts to get to know his wealthy neighbor, he makes this appraisal of Gatsby’s inner substance.</w:t>
      </w:r>
    </w:p>
    <w:p w:rsidR="007F124D" w:rsidRDefault="00DD6F17" w:rsidP="008B6F21">
      <w:pPr>
        <w:ind w:left="1440"/>
        <w:jc w:val="left"/>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790575</wp:posOffset>
                </wp:positionV>
                <wp:extent cx="6480810" cy="13792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6480810" cy="137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CD7AE" id="Rectangle 6" o:spid="_x0000_s1026" style="position:absolute;margin-left:38.7pt;margin-top:62.25pt;width:510.3pt;height:10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" filled="f" strokecolor="#1f4d78 [1604]" strokeweight="1pt"/>
            </w:pict>
          </mc:Fallback>
        </mc:AlternateContent>
      </w:r>
      <w:r w:rsidR="00DA5F8C">
        <w:rPr>
          <w:sz w:val="28"/>
          <w:szCs w:val="28"/>
        </w:rPr>
        <w:t>I had talked with him perhaps half a dozen times in the past month and found, to my disappointment, that he had little to say. So my first impression, that he was a person of some undefined consequen</w:t>
      </w:r>
      <w:r w:rsidR="008B6F21">
        <w:rPr>
          <w:sz w:val="28"/>
          <w:szCs w:val="28"/>
        </w:rPr>
        <w:t xml:space="preserve">ce, had gradually faded and he </w:t>
      </w:r>
      <w:r w:rsidR="00DA5F8C">
        <w:rPr>
          <w:sz w:val="28"/>
          <w:szCs w:val="28"/>
        </w:rPr>
        <w:t>h</w:t>
      </w:r>
      <w:r w:rsidR="008B6F21">
        <w:rPr>
          <w:sz w:val="28"/>
          <w:szCs w:val="28"/>
        </w:rPr>
        <w:t>a</w:t>
      </w:r>
      <w:r w:rsidR="00DA5F8C">
        <w:rPr>
          <w:sz w:val="28"/>
          <w:szCs w:val="28"/>
        </w:rPr>
        <w:t xml:space="preserve">d become simply the proprietor of an elaborate road-house next door (60).    </w:t>
      </w:r>
    </w:p>
    <w:p w:rsidR="00DD6F17" w:rsidRDefault="00DD6F17" w:rsidP="00DD6F17">
      <w:pPr>
        <w:jc w:val="left"/>
        <w:rPr>
          <w:sz w:val="28"/>
          <w:szCs w:val="28"/>
        </w:rPr>
      </w:pPr>
    </w:p>
    <w:p w:rsidR="00DD6F17" w:rsidRDefault="00DD6F17" w:rsidP="00DD6F17">
      <w:pPr>
        <w:jc w:val="left"/>
        <w:rPr>
          <w:sz w:val="28"/>
          <w:szCs w:val="28"/>
        </w:rPr>
      </w:pPr>
    </w:p>
    <w:p w:rsidR="00DD6F17" w:rsidRDefault="00DD6F17" w:rsidP="00DD6F17">
      <w:pPr>
        <w:jc w:val="left"/>
        <w:rPr>
          <w:sz w:val="28"/>
          <w:szCs w:val="28"/>
        </w:rPr>
      </w:pPr>
    </w:p>
    <w:p w:rsidR="00DD6F17" w:rsidRDefault="00DD6F17" w:rsidP="00DD6F17">
      <w:pPr>
        <w:jc w:val="left"/>
        <w:rPr>
          <w:sz w:val="28"/>
          <w:szCs w:val="28"/>
        </w:rPr>
      </w:pPr>
    </w:p>
    <w:p w:rsidR="00DD6F17" w:rsidRDefault="00DD6F17" w:rsidP="00DD6F17">
      <w:pPr>
        <w:jc w:val="left"/>
        <w:rPr>
          <w:sz w:val="28"/>
          <w:szCs w:val="28"/>
        </w:rPr>
      </w:pPr>
    </w:p>
    <w:p w:rsidR="00DD6F17" w:rsidRDefault="00DD6F17" w:rsidP="00DD6F17">
      <w:pPr>
        <w:jc w:val="left"/>
        <w:rPr>
          <w:sz w:val="28"/>
          <w:szCs w:val="28"/>
        </w:rPr>
      </w:pPr>
    </w:p>
    <w:p w:rsidR="00DD6F17" w:rsidRDefault="00DD6F17" w:rsidP="00DD6F17">
      <w:pPr>
        <w:jc w:val="left"/>
        <w:rPr>
          <w:sz w:val="28"/>
          <w:szCs w:val="28"/>
        </w:rPr>
      </w:pPr>
    </w:p>
    <w:p w:rsidR="00DD6F17" w:rsidRDefault="00DD6F17" w:rsidP="00DD6F17">
      <w:pPr>
        <w:jc w:val="left"/>
        <w:rPr>
          <w:sz w:val="28"/>
          <w:szCs w:val="28"/>
        </w:rPr>
      </w:pPr>
    </w:p>
    <w:p w:rsidR="00DD6F17" w:rsidRDefault="00DD6F17" w:rsidP="00DD6F17">
      <w:pPr>
        <w:jc w:val="left"/>
        <w:rPr>
          <w:b/>
          <w:sz w:val="28"/>
          <w:szCs w:val="28"/>
        </w:rPr>
      </w:pPr>
      <w:r>
        <w:rPr>
          <w:b/>
          <w:sz w:val="28"/>
          <w:szCs w:val="28"/>
        </w:rPr>
        <w:t>4.</w:t>
      </w:r>
      <w:r>
        <w:rPr>
          <w:b/>
          <w:sz w:val="28"/>
          <w:szCs w:val="28"/>
        </w:rPr>
        <w:tab/>
        <w:t>Refutation</w:t>
      </w:r>
    </w:p>
    <w:p w:rsidR="00DD6F17" w:rsidRDefault="00DD6F17" w:rsidP="00DD6F17">
      <w:pPr>
        <w:jc w:val="left"/>
        <w:rPr>
          <w:b/>
          <w:sz w:val="28"/>
          <w:szCs w:val="28"/>
        </w:rPr>
      </w:pPr>
    </w:p>
    <w:p w:rsidR="00DD6F17" w:rsidRDefault="00007B0C" w:rsidP="00DD6F17">
      <w:pPr>
        <w:jc w:val="left"/>
        <w:rPr>
          <w:sz w:val="28"/>
          <w:szCs w:val="28"/>
        </w:rPr>
      </w:pPr>
      <w:r>
        <w:rPr>
          <w:sz w:val="28"/>
          <w:szCs w:val="28"/>
        </w:rPr>
        <w:t>While it is sometimes true that a counter-argument can be critiqued more generica</w:t>
      </w:r>
      <w:r w:rsidR="00024774">
        <w:rPr>
          <w:sz w:val="28"/>
          <w:szCs w:val="28"/>
        </w:rPr>
        <w:t>lly</w:t>
      </w:r>
      <w:r>
        <w:rPr>
          <w:sz w:val="28"/>
          <w:szCs w:val="28"/>
        </w:rPr>
        <w:t xml:space="preserve"> and intrinsic holes can be exposed in its evid</w:t>
      </w:r>
      <w:r w:rsidR="00024774">
        <w:rPr>
          <w:sz w:val="28"/>
          <w:szCs w:val="28"/>
        </w:rPr>
        <w:t>ence and reasoning, often times</w:t>
      </w:r>
      <w:r>
        <w:rPr>
          <w:sz w:val="28"/>
          <w:szCs w:val="28"/>
        </w:rPr>
        <w:t xml:space="preserve"> a writer’s refutati</w:t>
      </w:r>
      <w:r w:rsidR="00024774">
        <w:rPr>
          <w:sz w:val="28"/>
          <w:szCs w:val="28"/>
        </w:rPr>
        <w:t>on of a counter-argument</w:t>
      </w:r>
      <w:r>
        <w:rPr>
          <w:sz w:val="28"/>
          <w:szCs w:val="28"/>
        </w:rPr>
        <w:t xml:space="preserve"> is highly inflected by their position.  </w:t>
      </w:r>
    </w:p>
    <w:p w:rsidR="00007B0C" w:rsidRDefault="00007B0C" w:rsidP="00DD6F17">
      <w:pPr>
        <w:jc w:val="left"/>
        <w:rPr>
          <w:sz w:val="28"/>
          <w:szCs w:val="28"/>
        </w:rPr>
      </w:pPr>
    </w:p>
    <w:p w:rsidR="00007B0C" w:rsidRDefault="00024774" w:rsidP="00DD6F17">
      <w:pPr>
        <w:jc w:val="left"/>
        <w:rPr>
          <w:sz w:val="28"/>
          <w:szCs w:val="28"/>
        </w:rPr>
      </w:pPr>
      <w:r>
        <w:rPr>
          <w:sz w:val="28"/>
          <w:szCs w:val="28"/>
        </w:rPr>
        <w:t xml:space="preserve">Refute </w:t>
      </w:r>
      <w:r w:rsidR="00007B0C">
        <w:rPr>
          <w:sz w:val="28"/>
          <w:szCs w:val="28"/>
        </w:rPr>
        <w:t xml:space="preserve">the following counter-argument from the perspective of a writer taking each of the three subsequently identified positions.  </w:t>
      </w:r>
    </w:p>
    <w:p w:rsidR="00007B0C" w:rsidRDefault="00007B0C" w:rsidP="00DD6F17">
      <w:pPr>
        <w:jc w:val="left"/>
        <w:rPr>
          <w:sz w:val="28"/>
          <w:szCs w:val="28"/>
        </w:rPr>
      </w:pPr>
    </w:p>
    <w:p w:rsidR="00007B0C" w:rsidRDefault="00007B0C" w:rsidP="00024774">
      <w:pPr>
        <w:ind w:left="720"/>
        <w:jc w:val="left"/>
        <w:rPr>
          <w:sz w:val="28"/>
          <w:szCs w:val="28"/>
        </w:rPr>
      </w:pPr>
      <w:r>
        <w:rPr>
          <w:sz w:val="28"/>
          <w:szCs w:val="28"/>
        </w:rPr>
        <w:t xml:space="preserve">Now, it is true that </w:t>
      </w:r>
      <w:r w:rsidR="000A5929">
        <w:rPr>
          <w:sz w:val="28"/>
          <w:szCs w:val="28"/>
        </w:rPr>
        <w:t>George Wilson actually sho</w:t>
      </w:r>
      <w:r w:rsidR="00024774">
        <w:rPr>
          <w:sz w:val="28"/>
          <w:szCs w:val="28"/>
        </w:rPr>
        <w:t>o</w:t>
      </w:r>
      <w:r w:rsidR="000A5929">
        <w:rPr>
          <w:sz w:val="28"/>
          <w:szCs w:val="28"/>
        </w:rPr>
        <w:t>t</w:t>
      </w:r>
      <w:r w:rsidR="00024774">
        <w:rPr>
          <w:sz w:val="28"/>
          <w:szCs w:val="28"/>
        </w:rPr>
        <w:t>s and kills</w:t>
      </w:r>
      <w:r w:rsidR="000A5929">
        <w:rPr>
          <w:sz w:val="28"/>
          <w:szCs w:val="28"/>
        </w:rPr>
        <w:t xml:space="preserve"> Gatsby, which in any court of law would mean </w:t>
      </w:r>
      <w:r w:rsidR="00024774">
        <w:rPr>
          <w:sz w:val="28"/>
          <w:szCs w:val="28"/>
        </w:rPr>
        <w:t>that Wilson i</w:t>
      </w:r>
      <w:r w:rsidR="000A5929">
        <w:rPr>
          <w:sz w:val="28"/>
          <w:szCs w:val="28"/>
        </w:rPr>
        <w:t xml:space="preserve">s by the guiltiest (if not the only guilty) culprit.  The </w:t>
      </w:r>
      <w:r w:rsidR="00024774">
        <w:rPr>
          <w:sz w:val="28"/>
          <w:szCs w:val="28"/>
        </w:rPr>
        <w:t>New York coroner’s report says</w:t>
      </w:r>
      <w:r w:rsidR="000A5929">
        <w:rPr>
          <w:sz w:val="28"/>
          <w:szCs w:val="28"/>
        </w:rPr>
        <w:t xml:space="preserve"> that Wilson was a man “deranged</w:t>
      </w:r>
      <w:r w:rsidR="00024774">
        <w:rPr>
          <w:sz w:val="28"/>
          <w:szCs w:val="28"/>
        </w:rPr>
        <w:t xml:space="preserve"> by grief” (144), and Nick notes</w:t>
      </w:r>
      <w:r w:rsidR="000A5929">
        <w:rPr>
          <w:sz w:val="28"/>
          <w:szCs w:val="28"/>
        </w:rPr>
        <w:t xml:space="preserve"> that following Wilson’s murder-suicide, “the holocaust was complete” (143).  </w:t>
      </w:r>
    </w:p>
    <w:p w:rsidR="000A5929" w:rsidRDefault="000A5929" w:rsidP="000A5929">
      <w:pPr>
        <w:jc w:val="left"/>
        <w:rPr>
          <w:sz w:val="28"/>
          <w:szCs w:val="28"/>
        </w:rPr>
      </w:pPr>
    </w:p>
    <w:p w:rsidR="000A5929" w:rsidRDefault="000A5929" w:rsidP="000A5929">
      <w:pPr>
        <w:jc w:val="left"/>
        <w:rPr>
          <w:sz w:val="28"/>
          <w:szCs w:val="28"/>
        </w:rPr>
      </w:pPr>
      <w:r>
        <w:rPr>
          <w:sz w:val="28"/>
          <w:szCs w:val="28"/>
        </w:rPr>
        <w:tab/>
        <w:t xml:space="preserve">Refute this counter-argument, assuming your position is that </w:t>
      </w:r>
      <w:r w:rsidRPr="000A5929">
        <w:rPr>
          <w:b/>
          <w:sz w:val="28"/>
          <w:szCs w:val="28"/>
        </w:rPr>
        <w:t>Tom</w:t>
      </w:r>
      <w:r>
        <w:rPr>
          <w:sz w:val="28"/>
          <w:szCs w:val="28"/>
        </w:rPr>
        <w:t xml:space="preserve"> bears the most moral </w:t>
      </w:r>
    </w:p>
    <w:p w:rsidR="000A5929" w:rsidRDefault="000A5929" w:rsidP="000A5929">
      <w:pPr>
        <w:ind w:firstLine="720"/>
        <w:jc w:val="left"/>
        <w:rPr>
          <w:sz w:val="28"/>
          <w:szCs w:val="28"/>
        </w:rPr>
      </w:pPr>
      <w:r>
        <w:rPr>
          <w:sz w:val="28"/>
          <w:szCs w:val="28"/>
        </w:rPr>
        <w:t>responsibility for Gatsby’s death:</w:t>
      </w:r>
      <w:r>
        <w:rPr>
          <w:noProof/>
          <w:sz w:val="28"/>
          <w:szCs w:val="28"/>
        </w:rPr>
        <mc:AlternateContent>
          <mc:Choice Requires="wps">
            <w:drawing>
              <wp:anchor distT="0" distB="0" distL="114300" distR="114300" simplePos="0" relativeHeight="251662336" behindDoc="0" locked="0" layoutInCell="1" allowOverlap="1" wp14:anchorId="45BE78F5" wp14:editId="37332699">
                <wp:simplePos x="0" y="0"/>
                <wp:positionH relativeFrom="column">
                  <wp:posOffset>487680</wp:posOffset>
                </wp:positionH>
                <wp:positionV relativeFrom="paragraph">
                  <wp:posOffset>188595</wp:posOffset>
                </wp:positionV>
                <wp:extent cx="6553200" cy="123063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6553200" cy="1230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1378E" id="Rectangle 7" o:spid="_x0000_s1026" style="position:absolute;margin-left:38.4pt;margin-top:14.85pt;width:516pt;height:9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" filled="f" strokecolor="#1f4d78 [1604]" strokeweight="1pt"/>
            </w:pict>
          </mc:Fallback>
        </mc:AlternateContent>
      </w: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r>
        <w:rPr>
          <w:sz w:val="28"/>
          <w:szCs w:val="28"/>
        </w:rPr>
        <w:lastRenderedPageBreak/>
        <w:t xml:space="preserve">Refute this counter-argument, assuming your position is that </w:t>
      </w:r>
      <w:r w:rsidRPr="000A5929">
        <w:rPr>
          <w:b/>
          <w:sz w:val="28"/>
          <w:szCs w:val="28"/>
        </w:rPr>
        <w:t>Daisy</w:t>
      </w:r>
      <w:r>
        <w:rPr>
          <w:sz w:val="28"/>
          <w:szCs w:val="28"/>
        </w:rPr>
        <w:t xml:space="preserve"> bears the most moral </w:t>
      </w:r>
    </w:p>
    <w:p w:rsidR="000A5929" w:rsidRDefault="000A5929" w:rsidP="000A5929">
      <w:pPr>
        <w:ind w:firstLine="720"/>
        <w:jc w:val="left"/>
        <w:rPr>
          <w:sz w:val="28"/>
          <w:szCs w:val="28"/>
        </w:rPr>
      </w:pPr>
      <w:r>
        <w:rPr>
          <w:sz w:val="28"/>
          <w:szCs w:val="28"/>
        </w:rPr>
        <w:t>responsibility for Gatsby’s death:</w:t>
      </w:r>
      <w:r>
        <w:rPr>
          <w:noProof/>
          <w:sz w:val="28"/>
          <w:szCs w:val="28"/>
        </w:rPr>
        <mc:AlternateContent>
          <mc:Choice Requires="wps">
            <w:drawing>
              <wp:anchor distT="0" distB="0" distL="114300" distR="114300" simplePos="0" relativeHeight="251664384" behindDoc="0" locked="0" layoutInCell="1" allowOverlap="1" wp14:anchorId="2332F018" wp14:editId="74318076">
                <wp:simplePos x="0" y="0"/>
                <wp:positionH relativeFrom="column">
                  <wp:posOffset>487680</wp:posOffset>
                </wp:positionH>
                <wp:positionV relativeFrom="paragraph">
                  <wp:posOffset>188595</wp:posOffset>
                </wp:positionV>
                <wp:extent cx="6553200" cy="123063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6553200" cy="1230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1C0E3" id="Rectangle 8" o:spid="_x0000_s1026" style="position:absolute;margin-left:38.4pt;margin-top:14.85pt;width:516pt;height:9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" filled="f" strokecolor="#1f4d78 [1604]" strokeweight="1pt"/>
            </w:pict>
          </mc:Fallback>
        </mc:AlternateContent>
      </w: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r>
        <w:rPr>
          <w:sz w:val="28"/>
          <w:szCs w:val="28"/>
        </w:rPr>
        <w:t xml:space="preserve">Refute this counter-argument, assuming your position is that </w:t>
      </w:r>
      <w:r>
        <w:rPr>
          <w:b/>
          <w:sz w:val="28"/>
          <w:szCs w:val="28"/>
        </w:rPr>
        <w:t>Myrtle</w:t>
      </w:r>
      <w:r>
        <w:rPr>
          <w:sz w:val="28"/>
          <w:szCs w:val="28"/>
        </w:rPr>
        <w:t xml:space="preserve"> bears the most moral </w:t>
      </w:r>
    </w:p>
    <w:p w:rsidR="000A5929" w:rsidRDefault="000A5929" w:rsidP="000A5929">
      <w:pPr>
        <w:ind w:firstLine="720"/>
        <w:jc w:val="left"/>
        <w:rPr>
          <w:sz w:val="28"/>
          <w:szCs w:val="28"/>
        </w:rPr>
      </w:pPr>
      <w:r>
        <w:rPr>
          <w:sz w:val="28"/>
          <w:szCs w:val="28"/>
        </w:rPr>
        <w:t>responsibility for Gatsby’s death:</w:t>
      </w:r>
      <w:r>
        <w:rPr>
          <w:noProof/>
          <w:sz w:val="28"/>
          <w:szCs w:val="28"/>
        </w:rPr>
        <mc:AlternateContent>
          <mc:Choice Requires="wps">
            <w:drawing>
              <wp:anchor distT="0" distB="0" distL="114300" distR="114300" simplePos="0" relativeHeight="251666432" behindDoc="0" locked="0" layoutInCell="1" allowOverlap="1" wp14:anchorId="30ABDD1D" wp14:editId="4C4E687E">
                <wp:simplePos x="0" y="0"/>
                <wp:positionH relativeFrom="column">
                  <wp:posOffset>487680</wp:posOffset>
                </wp:positionH>
                <wp:positionV relativeFrom="paragraph">
                  <wp:posOffset>188595</wp:posOffset>
                </wp:positionV>
                <wp:extent cx="6553200" cy="1230630"/>
                <wp:effectExtent l="0" t="0" r="19050" b="26670"/>
                <wp:wrapNone/>
                <wp:docPr id="9" name="Rectangle 9"/>
                <wp:cNvGraphicFramePr/>
                <a:graphic xmlns:a="http://schemas.openxmlformats.org/drawingml/2006/main">
                  <a:graphicData uri="http://schemas.microsoft.com/office/word/2010/wordprocessingShape">
                    <wps:wsp>
                      <wps:cNvSpPr/>
                      <wps:spPr>
                        <a:xfrm>
                          <a:off x="0" y="0"/>
                          <a:ext cx="6553200" cy="1230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00C0C" id="Rectangle 9" o:spid="_x0000_s1026" style="position:absolute;margin-left:38.4pt;margin-top:14.85pt;width:516pt;height:9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" filled="f" strokecolor="#1f4d78 [1604]" strokeweight="1pt"/>
            </w:pict>
          </mc:Fallback>
        </mc:AlternateContent>
      </w: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0A5929" w:rsidP="000A5929">
      <w:pPr>
        <w:ind w:firstLine="720"/>
        <w:jc w:val="left"/>
        <w:rPr>
          <w:sz w:val="28"/>
          <w:szCs w:val="28"/>
        </w:rPr>
      </w:pPr>
    </w:p>
    <w:p w:rsidR="000A5929" w:rsidRDefault="001915B9" w:rsidP="001915B9">
      <w:pPr>
        <w:jc w:val="left"/>
        <w:rPr>
          <w:b/>
          <w:sz w:val="28"/>
          <w:szCs w:val="28"/>
        </w:rPr>
      </w:pPr>
      <w:r>
        <w:rPr>
          <w:b/>
          <w:sz w:val="28"/>
          <w:szCs w:val="28"/>
        </w:rPr>
        <w:t>5.</w:t>
      </w:r>
      <w:r>
        <w:rPr>
          <w:b/>
          <w:sz w:val="28"/>
          <w:szCs w:val="28"/>
        </w:rPr>
        <w:tab/>
        <w:t>Evaluation</w:t>
      </w:r>
    </w:p>
    <w:p w:rsidR="001915B9" w:rsidRDefault="001915B9" w:rsidP="001915B9">
      <w:pPr>
        <w:jc w:val="left"/>
        <w:rPr>
          <w:b/>
          <w:sz w:val="28"/>
          <w:szCs w:val="28"/>
        </w:rPr>
      </w:pPr>
    </w:p>
    <w:p w:rsidR="001915B9" w:rsidRDefault="00A574D2" w:rsidP="001915B9">
      <w:pPr>
        <w:jc w:val="left"/>
        <w:rPr>
          <w:sz w:val="28"/>
          <w:szCs w:val="28"/>
        </w:rPr>
      </w:pPr>
      <w:r>
        <w:rPr>
          <w:sz w:val="28"/>
          <w:szCs w:val="28"/>
        </w:rPr>
        <w:t xml:space="preserve">In academic argumentation, </w:t>
      </w:r>
      <w:r>
        <w:rPr>
          <w:b/>
          <w:sz w:val="28"/>
          <w:szCs w:val="28"/>
        </w:rPr>
        <w:t xml:space="preserve">evaluation </w:t>
      </w:r>
      <w:r w:rsidR="0049040D">
        <w:rPr>
          <w:sz w:val="28"/>
          <w:szCs w:val="28"/>
        </w:rPr>
        <w:t xml:space="preserve">is the process of weighing and evaluating competing arguments and explaining why it is, based on logical analysis and the strength of the evidence, your position is the most valid, even if another position is valid up to a point.  </w:t>
      </w:r>
    </w:p>
    <w:p w:rsidR="0049040D" w:rsidRDefault="0049040D" w:rsidP="001915B9">
      <w:pPr>
        <w:jc w:val="left"/>
        <w:rPr>
          <w:sz w:val="28"/>
          <w:szCs w:val="28"/>
        </w:rPr>
      </w:pPr>
    </w:p>
    <w:p w:rsidR="0049040D" w:rsidRDefault="0049040D" w:rsidP="001915B9">
      <w:pPr>
        <w:jc w:val="left"/>
        <w:rPr>
          <w:sz w:val="28"/>
          <w:szCs w:val="28"/>
        </w:rPr>
      </w:pPr>
      <w:r>
        <w:rPr>
          <w:sz w:val="28"/>
          <w:szCs w:val="28"/>
        </w:rPr>
        <w:t xml:space="preserve">Choose a position on the debatable issue and evaluate why stronger arguments support it than support any of the other positions.  You can address any of the arguments and counter-arguments included in this assessment, and any others that were raised in class.  Use the back, if needed.  </w:t>
      </w:r>
    </w:p>
    <w:p w:rsidR="0049040D" w:rsidRDefault="0049040D" w:rsidP="001915B9">
      <w:pPr>
        <w:jc w:val="left"/>
        <w:rPr>
          <w:sz w:val="28"/>
          <w:szCs w:val="28"/>
        </w:rPr>
      </w:pPr>
    </w:p>
    <w:bookmarkStart w:id="0" w:name="_GoBack"/>
    <w:bookmarkEnd w:id="0"/>
    <w:p w:rsidR="0049040D" w:rsidRPr="00A574D2" w:rsidRDefault="0049040D" w:rsidP="001915B9">
      <w:pPr>
        <w:jc w:val="left"/>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5715</wp:posOffset>
                </wp:positionV>
                <wp:extent cx="6968490" cy="25146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6968490" cy="2514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8B9D4" id="Rectangle 10" o:spid="_x0000_s1026" style="position:absolute;margin-left:.6pt;margin-top:.45pt;width:548.7pt;height:19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" filled="f" strokecolor="#1f4d78 [1604]" strokeweight="1pt"/>
            </w:pict>
          </mc:Fallback>
        </mc:AlternateContent>
      </w:r>
    </w:p>
    <w:sectPr w:rsidR="0049040D" w:rsidRPr="00A574D2" w:rsidSect="005E77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E5" w:rsidRDefault="00485EE5" w:rsidP="00542C8A">
      <w:r>
        <w:separator/>
      </w:r>
    </w:p>
  </w:endnote>
  <w:endnote w:type="continuationSeparator" w:id="0">
    <w:p w:rsidR="00485EE5" w:rsidRDefault="00485EE5"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E5" w:rsidRDefault="00485EE5" w:rsidP="00542C8A">
      <w:r>
        <w:separator/>
      </w:r>
    </w:p>
  </w:footnote>
  <w:footnote w:type="continuationSeparator" w:id="0">
    <w:p w:rsidR="00485EE5" w:rsidRDefault="00485EE5"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8A" w:rsidRDefault="006D00FD" w:rsidP="00542C8A">
    <w:pPr>
      <w:pStyle w:val="Header"/>
      <w:jc w:val="center"/>
    </w:pPr>
    <w:r>
      <w:rPr>
        <w:noProof/>
        <w:lang w:val="en-US" w:eastAsia="en-US"/>
      </w:rPr>
      <w:drawing>
        <wp:inline distT="0" distB="0" distL="0" distR="0">
          <wp:extent cx="1122680" cy="1148715"/>
          <wp:effectExtent l="0" t="0" r="1270" b="0"/>
          <wp:docPr id="4" name="Picture 4"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03A5"/>
    <w:rsid w:val="000028B0"/>
    <w:rsid w:val="00007B0C"/>
    <w:rsid w:val="000210E0"/>
    <w:rsid w:val="00022049"/>
    <w:rsid w:val="00024774"/>
    <w:rsid w:val="00041556"/>
    <w:rsid w:val="00052AA2"/>
    <w:rsid w:val="00054A87"/>
    <w:rsid w:val="000628DD"/>
    <w:rsid w:val="00063446"/>
    <w:rsid w:val="00065BA6"/>
    <w:rsid w:val="00066DB9"/>
    <w:rsid w:val="00075D44"/>
    <w:rsid w:val="00076CDC"/>
    <w:rsid w:val="0008436B"/>
    <w:rsid w:val="00090E47"/>
    <w:rsid w:val="000942EC"/>
    <w:rsid w:val="000A5929"/>
    <w:rsid w:val="000A5BD1"/>
    <w:rsid w:val="000A7E02"/>
    <w:rsid w:val="000B58A1"/>
    <w:rsid w:val="000B6555"/>
    <w:rsid w:val="000B77D5"/>
    <w:rsid w:val="000C2620"/>
    <w:rsid w:val="000C737E"/>
    <w:rsid w:val="000E7CF7"/>
    <w:rsid w:val="000E7E2D"/>
    <w:rsid w:val="000F1954"/>
    <w:rsid w:val="000F40FB"/>
    <w:rsid w:val="00102C59"/>
    <w:rsid w:val="00116021"/>
    <w:rsid w:val="001225D7"/>
    <w:rsid w:val="00124068"/>
    <w:rsid w:val="00133707"/>
    <w:rsid w:val="00134258"/>
    <w:rsid w:val="001370F9"/>
    <w:rsid w:val="00137801"/>
    <w:rsid w:val="00145C2A"/>
    <w:rsid w:val="00145D5B"/>
    <w:rsid w:val="00154B74"/>
    <w:rsid w:val="0015692C"/>
    <w:rsid w:val="00157CB1"/>
    <w:rsid w:val="00177877"/>
    <w:rsid w:val="001828A9"/>
    <w:rsid w:val="00182E4F"/>
    <w:rsid w:val="00182FC4"/>
    <w:rsid w:val="001915B9"/>
    <w:rsid w:val="00191FA1"/>
    <w:rsid w:val="00193209"/>
    <w:rsid w:val="001937E4"/>
    <w:rsid w:val="001A199E"/>
    <w:rsid w:val="001A1EBE"/>
    <w:rsid w:val="001B051D"/>
    <w:rsid w:val="001B5986"/>
    <w:rsid w:val="001C5170"/>
    <w:rsid w:val="001C5C3D"/>
    <w:rsid w:val="001D0B0C"/>
    <w:rsid w:val="001D720A"/>
    <w:rsid w:val="001D7907"/>
    <w:rsid w:val="001E4606"/>
    <w:rsid w:val="001F075A"/>
    <w:rsid w:val="001F41C8"/>
    <w:rsid w:val="002034D0"/>
    <w:rsid w:val="00206804"/>
    <w:rsid w:val="00210690"/>
    <w:rsid w:val="0021633C"/>
    <w:rsid w:val="00230552"/>
    <w:rsid w:val="00233017"/>
    <w:rsid w:val="00235B4C"/>
    <w:rsid w:val="00256871"/>
    <w:rsid w:val="00263E3F"/>
    <w:rsid w:val="00274A4E"/>
    <w:rsid w:val="00280EAB"/>
    <w:rsid w:val="00293B95"/>
    <w:rsid w:val="002A0A07"/>
    <w:rsid w:val="002B0A7B"/>
    <w:rsid w:val="002B14A3"/>
    <w:rsid w:val="002B460F"/>
    <w:rsid w:val="002C14DB"/>
    <w:rsid w:val="002D0ABF"/>
    <w:rsid w:val="002D65DB"/>
    <w:rsid w:val="0030647A"/>
    <w:rsid w:val="0031796F"/>
    <w:rsid w:val="00325667"/>
    <w:rsid w:val="003300DE"/>
    <w:rsid w:val="00330BB1"/>
    <w:rsid w:val="0033226E"/>
    <w:rsid w:val="00333477"/>
    <w:rsid w:val="003360FD"/>
    <w:rsid w:val="00342D91"/>
    <w:rsid w:val="00346FB5"/>
    <w:rsid w:val="00354F26"/>
    <w:rsid w:val="0038223A"/>
    <w:rsid w:val="0038779C"/>
    <w:rsid w:val="00390957"/>
    <w:rsid w:val="0039118E"/>
    <w:rsid w:val="00392BA7"/>
    <w:rsid w:val="00394577"/>
    <w:rsid w:val="00394644"/>
    <w:rsid w:val="003A1EBF"/>
    <w:rsid w:val="003B0E6C"/>
    <w:rsid w:val="003B3586"/>
    <w:rsid w:val="003B3725"/>
    <w:rsid w:val="003B4168"/>
    <w:rsid w:val="003B56B9"/>
    <w:rsid w:val="003B7892"/>
    <w:rsid w:val="003D55EF"/>
    <w:rsid w:val="003D615A"/>
    <w:rsid w:val="003E6B79"/>
    <w:rsid w:val="003F3A9A"/>
    <w:rsid w:val="003F470E"/>
    <w:rsid w:val="003F7AD0"/>
    <w:rsid w:val="003F7B46"/>
    <w:rsid w:val="00403DCE"/>
    <w:rsid w:val="00411E09"/>
    <w:rsid w:val="00413D7F"/>
    <w:rsid w:val="00435D62"/>
    <w:rsid w:val="00436DC2"/>
    <w:rsid w:val="004521BB"/>
    <w:rsid w:val="00455437"/>
    <w:rsid w:val="0048129A"/>
    <w:rsid w:val="004819ED"/>
    <w:rsid w:val="00484994"/>
    <w:rsid w:val="00485EE5"/>
    <w:rsid w:val="0049040D"/>
    <w:rsid w:val="004A373E"/>
    <w:rsid w:val="004C57BE"/>
    <w:rsid w:val="004C5C03"/>
    <w:rsid w:val="004C5FE5"/>
    <w:rsid w:val="004C7A38"/>
    <w:rsid w:val="004D7116"/>
    <w:rsid w:val="004F3161"/>
    <w:rsid w:val="00500C16"/>
    <w:rsid w:val="00507AE0"/>
    <w:rsid w:val="00510BBA"/>
    <w:rsid w:val="005216FB"/>
    <w:rsid w:val="00523EFB"/>
    <w:rsid w:val="00524F82"/>
    <w:rsid w:val="00532760"/>
    <w:rsid w:val="00542C8A"/>
    <w:rsid w:val="00542F5C"/>
    <w:rsid w:val="0055545F"/>
    <w:rsid w:val="00557EA7"/>
    <w:rsid w:val="00584BE3"/>
    <w:rsid w:val="005C545F"/>
    <w:rsid w:val="005C6924"/>
    <w:rsid w:val="005E776C"/>
    <w:rsid w:val="005F4583"/>
    <w:rsid w:val="005F5BB4"/>
    <w:rsid w:val="005F6CB0"/>
    <w:rsid w:val="006104ED"/>
    <w:rsid w:val="00613759"/>
    <w:rsid w:val="00615729"/>
    <w:rsid w:val="006238DC"/>
    <w:rsid w:val="0062744E"/>
    <w:rsid w:val="0064083F"/>
    <w:rsid w:val="00640DB8"/>
    <w:rsid w:val="00641F78"/>
    <w:rsid w:val="00644E70"/>
    <w:rsid w:val="006556DB"/>
    <w:rsid w:val="00682FCE"/>
    <w:rsid w:val="00683711"/>
    <w:rsid w:val="00687844"/>
    <w:rsid w:val="00693874"/>
    <w:rsid w:val="00697D4E"/>
    <w:rsid w:val="006A04B8"/>
    <w:rsid w:val="006C2457"/>
    <w:rsid w:val="006C2D68"/>
    <w:rsid w:val="006C5E4F"/>
    <w:rsid w:val="006D00FD"/>
    <w:rsid w:val="006D22D3"/>
    <w:rsid w:val="006E462B"/>
    <w:rsid w:val="006F1312"/>
    <w:rsid w:val="006F712D"/>
    <w:rsid w:val="007076C0"/>
    <w:rsid w:val="00724DC8"/>
    <w:rsid w:val="00725F0F"/>
    <w:rsid w:val="00727DC7"/>
    <w:rsid w:val="007415B4"/>
    <w:rsid w:val="00742933"/>
    <w:rsid w:val="00745780"/>
    <w:rsid w:val="007611D0"/>
    <w:rsid w:val="00761478"/>
    <w:rsid w:val="00765AB2"/>
    <w:rsid w:val="007714FB"/>
    <w:rsid w:val="00772996"/>
    <w:rsid w:val="00780C4D"/>
    <w:rsid w:val="00787F35"/>
    <w:rsid w:val="00790E1E"/>
    <w:rsid w:val="007A1D97"/>
    <w:rsid w:val="007A4E2C"/>
    <w:rsid w:val="007C05F3"/>
    <w:rsid w:val="007C39F4"/>
    <w:rsid w:val="007C6304"/>
    <w:rsid w:val="007D73EF"/>
    <w:rsid w:val="007E3FF1"/>
    <w:rsid w:val="007F0873"/>
    <w:rsid w:val="007F124D"/>
    <w:rsid w:val="008038E8"/>
    <w:rsid w:val="008069EF"/>
    <w:rsid w:val="00810864"/>
    <w:rsid w:val="00826C91"/>
    <w:rsid w:val="0082741D"/>
    <w:rsid w:val="008327B6"/>
    <w:rsid w:val="00833DE6"/>
    <w:rsid w:val="008362FE"/>
    <w:rsid w:val="00842512"/>
    <w:rsid w:val="00843DE7"/>
    <w:rsid w:val="00871610"/>
    <w:rsid w:val="00876004"/>
    <w:rsid w:val="00883189"/>
    <w:rsid w:val="00883B4A"/>
    <w:rsid w:val="008B6E42"/>
    <w:rsid w:val="008B6F21"/>
    <w:rsid w:val="008D1F44"/>
    <w:rsid w:val="008E4344"/>
    <w:rsid w:val="008F68B1"/>
    <w:rsid w:val="00910327"/>
    <w:rsid w:val="0092116D"/>
    <w:rsid w:val="009265DD"/>
    <w:rsid w:val="00931444"/>
    <w:rsid w:val="009349CC"/>
    <w:rsid w:val="00937107"/>
    <w:rsid w:val="009455C7"/>
    <w:rsid w:val="00955218"/>
    <w:rsid w:val="009633C3"/>
    <w:rsid w:val="00977CE7"/>
    <w:rsid w:val="00977F98"/>
    <w:rsid w:val="0098149F"/>
    <w:rsid w:val="009B5528"/>
    <w:rsid w:val="009C0A26"/>
    <w:rsid w:val="009C6801"/>
    <w:rsid w:val="009D14CB"/>
    <w:rsid w:val="009E0FDB"/>
    <w:rsid w:val="009F35DC"/>
    <w:rsid w:val="009F63FA"/>
    <w:rsid w:val="00A01A39"/>
    <w:rsid w:val="00A05E5E"/>
    <w:rsid w:val="00A11ED1"/>
    <w:rsid w:val="00A23DB7"/>
    <w:rsid w:val="00A25D66"/>
    <w:rsid w:val="00A26D16"/>
    <w:rsid w:val="00A31075"/>
    <w:rsid w:val="00A3147E"/>
    <w:rsid w:val="00A314CA"/>
    <w:rsid w:val="00A43608"/>
    <w:rsid w:val="00A45AE4"/>
    <w:rsid w:val="00A46860"/>
    <w:rsid w:val="00A47AF6"/>
    <w:rsid w:val="00A574D2"/>
    <w:rsid w:val="00A619ED"/>
    <w:rsid w:val="00A6437E"/>
    <w:rsid w:val="00A65E68"/>
    <w:rsid w:val="00A67B88"/>
    <w:rsid w:val="00A729E3"/>
    <w:rsid w:val="00A80A51"/>
    <w:rsid w:val="00A814ED"/>
    <w:rsid w:val="00AB1F9D"/>
    <w:rsid w:val="00AB2604"/>
    <w:rsid w:val="00AB2E3C"/>
    <w:rsid w:val="00AB4B58"/>
    <w:rsid w:val="00AB7C80"/>
    <w:rsid w:val="00AC4F50"/>
    <w:rsid w:val="00AD6A6F"/>
    <w:rsid w:val="00AE376F"/>
    <w:rsid w:val="00AE5F7C"/>
    <w:rsid w:val="00AE64A6"/>
    <w:rsid w:val="00AF6099"/>
    <w:rsid w:val="00B055E7"/>
    <w:rsid w:val="00B104F3"/>
    <w:rsid w:val="00B12EFF"/>
    <w:rsid w:val="00B21FDA"/>
    <w:rsid w:val="00B23C55"/>
    <w:rsid w:val="00B24C30"/>
    <w:rsid w:val="00B335D7"/>
    <w:rsid w:val="00B50AC6"/>
    <w:rsid w:val="00B50E4E"/>
    <w:rsid w:val="00B51F7C"/>
    <w:rsid w:val="00B61A6E"/>
    <w:rsid w:val="00B76A29"/>
    <w:rsid w:val="00B832C2"/>
    <w:rsid w:val="00B90CCA"/>
    <w:rsid w:val="00B94DDF"/>
    <w:rsid w:val="00B9502E"/>
    <w:rsid w:val="00B95752"/>
    <w:rsid w:val="00B96F9A"/>
    <w:rsid w:val="00BA0CC8"/>
    <w:rsid w:val="00BB330E"/>
    <w:rsid w:val="00BB7A0F"/>
    <w:rsid w:val="00BD1FB8"/>
    <w:rsid w:val="00BD7D5D"/>
    <w:rsid w:val="00C000B3"/>
    <w:rsid w:val="00C1145E"/>
    <w:rsid w:val="00C124C7"/>
    <w:rsid w:val="00C132E2"/>
    <w:rsid w:val="00C24AD1"/>
    <w:rsid w:val="00C2541A"/>
    <w:rsid w:val="00C52075"/>
    <w:rsid w:val="00C5226C"/>
    <w:rsid w:val="00C6196B"/>
    <w:rsid w:val="00C727A1"/>
    <w:rsid w:val="00C7291D"/>
    <w:rsid w:val="00C74FDA"/>
    <w:rsid w:val="00C80E0A"/>
    <w:rsid w:val="00C87510"/>
    <w:rsid w:val="00C92210"/>
    <w:rsid w:val="00CB17F0"/>
    <w:rsid w:val="00CB2813"/>
    <w:rsid w:val="00CB7910"/>
    <w:rsid w:val="00CD2154"/>
    <w:rsid w:val="00CE45A9"/>
    <w:rsid w:val="00CE72A1"/>
    <w:rsid w:val="00CE7CDC"/>
    <w:rsid w:val="00CF02BC"/>
    <w:rsid w:val="00CF5B65"/>
    <w:rsid w:val="00D03496"/>
    <w:rsid w:val="00D056FC"/>
    <w:rsid w:val="00D05A10"/>
    <w:rsid w:val="00D066B9"/>
    <w:rsid w:val="00D07B0A"/>
    <w:rsid w:val="00D105BA"/>
    <w:rsid w:val="00D133C5"/>
    <w:rsid w:val="00D137EF"/>
    <w:rsid w:val="00D155B7"/>
    <w:rsid w:val="00D17DD3"/>
    <w:rsid w:val="00D26878"/>
    <w:rsid w:val="00D35695"/>
    <w:rsid w:val="00D42520"/>
    <w:rsid w:val="00D43701"/>
    <w:rsid w:val="00D57F30"/>
    <w:rsid w:val="00D622BF"/>
    <w:rsid w:val="00D6697B"/>
    <w:rsid w:val="00D728DD"/>
    <w:rsid w:val="00D830F4"/>
    <w:rsid w:val="00D91994"/>
    <w:rsid w:val="00D96B1A"/>
    <w:rsid w:val="00DA2C52"/>
    <w:rsid w:val="00DA5F8C"/>
    <w:rsid w:val="00DA6FCC"/>
    <w:rsid w:val="00DB279F"/>
    <w:rsid w:val="00DB3B98"/>
    <w:rsid w:val="00DB59F2"/>
    <w:rsid w:val="00DB708B"/>
    <w:rsid w:val="00DB76E2"/>
    <w:rsid w:val="00DC3BC3"/>
    <w:rsid w:val="00DC5792"/>
    <w:rsid w:val="00DD48C4"/>
    <w:rsid w:val="00DD6F17"/>
    <w:rsid w:val="00DE13C3"/>
    <w:rsid w:val="00DF0E65"/>
    <w:rsid w:val="00DF13A6"/>
    <w:rsid w:val="00DF791B"/>
    <w:rsid w:val="00E02EDC"/>
    <w:rsid w:val="00E041B8"/>
    <w:rsid w:val="00E058DC"/>
    <w:rsid w:val="00E07C7C"/>
    <w:rsid w:val="00E15AC8"/>
    <w:rsid w:val="00E17D05"/>
    <w:rsid w:val="00E20FD2"/>
    <w:rsid w:val="00E22519"/>
    <w:rsid w:val="00E4497A"/>
    <w:rsid w:val="00E46A27"/>
    <w:rsid w:val="00E52948"/>
    <w:rsid w:val="00E55C4C"/>
    <w:rsid w:val="00E664FF"/>
    <w:rsid w:val="00E665B9"/>
    <w:rsid w:val="00E67311"/>
    <w:rsid w:val="00E74270"/>
    <w:rsid w:val="00E74DFF"/>
    <w:rsid w:val="00E75A23"/>
    <w:rsid w:val="00E8323C"/>
    <w:rsid w:val="00E9304A"/>
    <w:rsid w:val="00E93065"/>
    <w:rsid w:val="00E93C58"/>
    <w:rsid w:val="00EB571C"/>
    <w:rsid w:val="00ED5FEA"/>
    <w:rsid w:val="00ED6423"/>
    <w:rsid w:val="00EE3563"/>
    <w:rsid w:val="00EF1485"/>
    <w:rsid w:val="00EF2797"/>
    <w:rsid w:val="00F033A7"/>
    <w:rsid w:val="00F10146"/>
    <w:rsid w:val="00F1708B"/>
    <w:rsid w:val="00F20253"/>
    <w:rsid w:val="00F25246"/>
    <w:rsid w:val="00F35874"/>
    <w:rsid w:val="00F3732A"/>
    <w:rsid w:val="00F52889"/>
    <w:rsid w:val="00F528EE"/>
    <w:rsid w:val="00F54510"/>
    <w:rsid w:val="00F56BD1"/>
    <w:rsid w:val="00F737C0"/>
    <w:rsid w:val="00F73906"/>
    <w:rsid w:val="00F770B9"/>
    <w:rsid w:val="00F7710F"/>
    <w:rsid w:val="00F83E6C"/>
    <w:rsid w:val="00FA1DF8"/>
    <w:rsid w:val="00FA5EFD"/>
    <w:rsid w:val="00FB145D"/>
    <w:rsid w:val="00FC207F"/>
    <w:rsid w:val="00FC4ACD"/>
    <w:rsid w:val="00FC7262"/>
    <w:rsid w:val="00FD7678"/>
    <w:rsid w:val="00FE1F8A"/>
    <w:rsid w:val="00FE5955"/>
    <w:rsid w:val="00FE6A92"/>
    <w:rsid w:val="00FE6ABE"/>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60D7"/>
  <w15:chartTrackingRefBased/>
  <w15:docId w15:val="{CF2B0861-371C-4431-B675-739A60C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 w:type="paragraph" w:customStyle="1" w:styleId="c0">
    <w:name w:val="c0"/>
    <w:basedOn w:val="Normal"/>
    <w:rsid w:val="007A1D97"/>
    <w:pPr>
      <w:spacing w:before="100" w:beforeAutospacing="1" w:after="100" w:afterAutospacing="1"/>
      <w:jc w:val="left"/>
    </w:pPr>
    <w:rPr>
      <w:rFonts w:ascii="Times New Roman" w:eastAsia="Times New Roman" w:hAnsi="Times New Roman"/>
      <w:color w:val="auto"/>
      <w:szCs w:val="24"/>
    </w:rPr>
  </w:style>
  <w:style w:type="character" w:customStyle="1" w:styleId="c1">
    <w:name w:val="c1"/>
    <w:rsid w:val="007A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253584438">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60050519">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24143">
      <w:bodyDiv w:val="1"/>
      <w:marLeft w:val="0"/>
      <w:marRight w:val="0"/>
      <w:marTop w:val="0"/>
      <w:marBottom w:val="0"/>
      <w:divBdr>
        <w:top w:val="none" w:sz="0" w:space="0" w:color="auto"/>
        <w:left w:val="none" w:sz="0" w:space="0" w:color="auto"/>
        <w:bottom w:val="none" w:sz="0" w:space="0" w:color="auto"/>
        <w:right w:val="none" w:sz="0" w:space="0" w:color="auto"/>
      </w:divBdr>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297712">
      <w:bodyDiv w:val="1"/>
      <w:marLeft w:val="0"/>
      <w:marRight w:val="0"/>
      <w:marTop w:val="0"/>
      <w:marBottom w:val="0"/>
      <w:divBdr>
        <w:top w:val="none" w:sz="0" w:space="0" w:color="auto"/>
        <w:left w:val="none" w:sz="0" w:space="0" w:color="auto"/>
        <w:bottom w:val="none" w:sz="0" w:space="0" w:color="auto"/>
        <w:right w:val="none" w:sz="0" w:space="0" w:color="auto"/>
      </w:divBdr>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LeslieALynn</cp:lastModifiedBy>
  <cp:revision>20</cp:revision>
  <cp:lastPrinted>2014-11-18T02:30:00Z</cp:lastPrinted>
  <dcterms:created xsi:type="dcterms:W3CDTF">2016-05-11T16:02:00Z</dcterms:created>
  <dcterms:modified xsi:type="dcterms:W3CDTF">2016-05-12T01:54:00Z</dcterms:modified>
</cp:coreProperties>
</file>