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DF" w:rsidRPr="00B66749" w:rsidRDefault="00B94DDF" w:rsidP="00D42520">
      <w:pPr>
        <w:pStyle w:val="Heading1"/>
        <w:rPr>
          <w:rFonts w:eastAsia="Calibri"/>
          <w:b w:val="0"/>
          <w:bCs w:val="0"/>
          <w:smallCaps w:val="0"/>
          <w:sz w:val="16"/>
          <w:szCs w:val="16"/>
          <w:lang w:val="en-US"/>
        </w:rPr>
      </w:pPr>
    </w:p>
    <w:p w:rsidR="003300DE" w:rsidRPr="00AB2604" w:rsidRDefault="00421E36" w:rsidP="00D42520">
      <w:pPr>
        <w:pStyle w:val="Heading1"/>
        <w:rPr>
          <w:rFonts w:eastAsia="Calibri"/>
          <w:b w:val="0"/>
          <w:bCs w:val="0"/>
          <w:smallCaps w:val="0"/>
          <w:sz w:val="36"/>
          <w:szCs w:val="36"/>
          <w:lang w:val="en-US"/>
        </w:rPr>
      </w:pPr>
      <w:r w:rsidRPr="00421E36">
        <w:rPr>
          <w:rFonts w:eastAsia="Calibri"/>
          <w:b w:val="0"/>
          <w:bCs w:val="0"/>
          <w:smallCaps w:val="0"/>
          <w:noProof/>
          <w:sz w:val="36"/>
          <w:szCs w:val="36"/>
          <w:lang w:val="en-US" w:eastAsia="en-US"/>
        </w:rPr>
        <w:drawing>
          <wp:inline distT="0" distB="0" distL="0" distR="0">
            <wp:extent cx="2449330" cy="1225442"/>
            <wp:effectExtent l="0" t="0" r="8255" b="0"/>
            <wp:docPr id="3" name="Picture 3" descr="C:\Users\LeslieALynn\Desktop\HomeDesk\Images\ElDeaf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lieALynn\Desktop\HomeDesk\Images\ElDeafo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13" cy="123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0DE" w:rsidRPr="00C42A88" w:rsidRDefault="003300DE" w:rsidP="00DF13A6">
      <w:pPr>
        <w:jc w:val="left"/>
        <w:rPr>
          <w:rFonts w:cs="Calibri"/>
          <w:spacing w:val="4"/>
          <w:sz w:val="16"/>
          <w:szCs w:val="16"/>
        </w:rPr>
      </w:pPr>
    </w:p>
    <w:p w:rsidR="00B94DDF" w:rsidRPr="00671763" w:rsidRDefault="00671763" w:rsidP="00421E36">
      <w:pPr>
        <w:ind w:left="720" w:right="-540" w:firstLine="720"/>
        <w:jc w:val="left"/>
        <w:rPr>
          <w:rFonts w:cs="Arial"/>
          <w:b/>
          <w:sz w:val="48"/>
          <w:szCs w:val="48"/>
        </w:rPr>
      </w:pPr>
      <w:r>
        <w:rPr>
          <w:rFonts w:cs="Arial"/>
          <w:b/>
          <w:i/>
          <w:sz w:val="36"/>
          <w:szCs w:val="36"/>
        </w:rPr>
        <w:t xml:space="preserve">    </w:t>
      </w:r>
      <w:r>
        <w:rPr>
          <w:rFonts w:cs="Arial"/>
          <w:b/>
          <w:i/>
          <w:sz w:val="48"/>
          <w:szCs w:val="48"/>
        </w:rPr>
        <w:t xml:space="preserve">El </w:t>
      </w:r>
      <w:r w:rsidR="00421E36" w:rsidRPr="00671763">
        <w:rPr>
          <w:rFonts w:cs="Arial"/>
          <w:b/>
          <w:i/>
          <w:sz w:val="48"/>
          <w:szCs w:val="48"/>
        </w:rPr>
        <w:t xml:space="preserve">Deafo, </w:t>
      </w:r>
      <w:r w:rsidR="00421E36" w:rsidRPr="00671763">
        <w:rPr>
          <w:rFonts w:cs="Arial"/>
          <w:b/>
          <w:sz w:val="48"/>
          <w:szCs w:val="48"/>
        </w:rPr>
        <w:t>by Cece Bell</w:t>
      </w:r>
      <w:r w:rsidR="00EE3563" w:rsidRPr="00671763">
        <w:rPr>
          <w:rFonts w:cs="Arial"/>
          <w:b/>
          <w:i/>
          <w:sz w:val="48"/>
          <w:szCs w:val="48"/>
        </w:rPr>
        <w:t xml:space="preserve"> </w:t>
      </w:r>
      <w:r w:rsidR="00421E36" w:rsidRPr="00671763">
        <w:rPr>
          <w:rFonts w:cs="Arial"/>
          <w:b/>
          <w:sz w:val="48"/>
          <w:szCs w:val="48"/>
        </w:rPr>
        <w:t>(2012</w:t>
      </w:r>
      <w:r w:rsidR="00EE3563" w:rsidRPr="00671763">
        <w:rPr>
          <w:rFonts w:cs="Arial"/>
          <w:b/>
          <w:sz w:val="48"/>
          <w:szCs w:val="48"/>
        </w:rPr>
        <w:t>)</w:t>
      </w:r>
    </w:p>
    <w:p w:rsidR="00671763" w:rsidRDefault="0010484A" w:rsidP="0010484A">
      <w:pPr>
        <w:ind w:right="-540" w:firstLine="720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 xml:space="preserve">   Argument Writing Response Activity</w:t>
      </w:r>
    </w:p>
    <w:p w:rsidR="00DB467C" w:rsidRPr="00671763" w:rsidRDefault="00671763" w:rsidP="00671763">
      <w:pPr>
        <w:ind w:left="720" w:right="-540" w:firstLine="720"/>
        <w:jc w:val="left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 xml:space="preserve">         </w:t>
      </w:r>
      <w:r w:rsidRPr="00671763">
        <w:rPr>
          <w:rFonts w:cs="Arial"/>
          <w:b/>
          <w:sz w:val="48"/>
          <w:szCs w:val="48"/>
        </w:rPr>
        <w:t>Implementation Plan</w:t>
      </w:r>
    </w:p>
    <w:p w:rsidR="00F1708B" w:rsidRPr="00C42A88" w:rsidRDefault="00F1708B" w:rsidP="00B94DDF">
      <w:pPr>
        <w:rPr>
          <w:rFonts w:cs="Arial"/>
          <w:sz w:val="16"/>
          <w:szCs w:val="16"/>
          <w:u w:val="single"/>
        </w:rPr>
      </w:pPr>
    </w:p>
    <w:p w:rsidR="00DB467C" w:rsidRDefault="00DB467C" w:rsidP="00DB708B">
      <w:pPr>
        <w:rPr>
          <w:rFonts w:cs="Arial"/>
          <w:sz w:val="28"/>
          <w:szCs w:val="28"/>
          <w:u w:val="single"/>
        </w:rPr>
      </w:pPr>
    </w:p>
    <w:p w:rsidR="00DB467C" w:rsidRDefault="00BF392C" w:rsidP="00DB708B">
      <w:pPr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Week 1 (5/31)</w:t>
      </w:r>
    </w:p>
    <w:p w:rsidR="0019605B" w:rsidRDefault="00BF392C" w:rsidP="00BF392C">
      <w:pPr>
        <w:pStyle w:val="ListParagraph"/>
        <w:numPr>
          <w:ilvl w:val="0"/>
          <w:numId w:val="13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Introduction of the novel and of the debatable issue</w:t>
      </w:r>
    </w:p>
    <w:p w:rsidR="00BF392C" w:rsidRDefault="00BF392C" w:rsidP="00BF392C">
      <w:pPr>
        <w:pStyle w:val="ListParagraph"/>
        <w:numPr>
          <w:ilvl w:val="0"/>
          <w:numId w:val="13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Guided reading of the first two chapter-clusters (1 – 5, 6 – 10)</w:t>
      </w:r>
    </w:p>
    <w:p w:rsidR="00BF392C" w:rsidRDefault="00BF392C" w:rsidP="00BF392C">
      <w:pPr>
        <w:pStyle w:val="ListParagraph"/>
        <w:numPr>
          <w:ilvl w:val="0"/>
          <w:numId w:val="13"/>
        </w:num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Classroom-wide discussion of guided questions, including quick-write preparation of responses</w:t>
      </w:r>
    </w:p>
    <w:p w:rsidR="00BF392C" w:rsidRPr="00BF392C" w:rsidRDefault="00BF392C" w:rsidP="00DB708B">
      <w:pPr>
        <w:pStyle w:val="ListParagraph"/>
        <w:numPr>
          <w:ilvl w:val="0"/>
          <w:numId w:val="13"/>
        </w:num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Spot student theatre performances of sections of the graphic novel</w:t>
      </w:r>
    </w:p>
    <w:p w:rsidR="00697B25" w:rsidRDefault="00697B25" w:rsidP="00DB708B">
      <w:pPr>
        <w:rPr>
          <w:rFonts w:cs="Arial"/>
          <w:sz w:val="28"/>
          <w:szCs w:val="28"/>
        </w:rPr>
      </w:pPr>
    </w:p>
    <w:p w:rsidR="0019605B" w:rsidRDefault="00BF392C" w:rsidP="00DB708B">
      <w:pPr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Week 2 (6/6</w:t>
      </w:r>
      <w:r w:rsidR="00697B25">
        <w:rPr>
          <w:rFonts w:cs="Arial"/>
          <w:sz w:val="28"/>
          <w:szCs w:val="28"/>
          <w:u w:val="single"/>
        </w:rPr>
        <w:t>)</w:t>
      </w:r>
    </w:p>
    <w:p w:rsidR="00730DC9" w:rsidRDefault="00730DC9" w:rsidP="00730DC9">
      <w:pPr>
        <w:pStyle w:val="ListParagraph"/>
        <w:numPr>
          <w:ilvl w:val="0"/>
          <w:numId w:val="13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Guided reading of the </w:t>
      </w:r>
      <w:r w:rsidR="00053861">
        <w:rPr>
          <w:rFonts w:cs="Arial"/>
          <w:sz w:val="28"/>
          <w:szCs w:val="28"/>
        </w:rPr>
        <w:t>next</w:t>
      </w:r>
      <w:bookmarkStart w:id="0" w:name="_GoBack"/>
      <w:bookmarkEnd w:id="0"/>
      <w:r>
        <w:rPr>
          <w:rFonts w:cs="Arial"/>
          <w:sz w:val="28"/>
          <w:szCs w:val="28"/>
        </w:rPr>
        <w:t xml:space="preserve"> two chapter-clusters (11 – 15, 16 – 21)</w:t>
      </w:r>
    </w:p>
    <w:p w:rsidR="00730DC9" w:rsidRDefault="00730DC9" w:rsidP="00730DC9">
      <w:pPr>
        <w:pStyle w:val="ListParagraph"/>
        <w:numPr>
          <w:ilvl w:val="0"/>
          <w:numId w:val="13"/>
        </w:num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Small-group discussion of guided questions, including argument preparation activities</w:t>
      </w:r>
    </w:p>
    <w:p w:rsidR="00730DC9" w:rsidRPr="00730DC9" w:rsidRDefault="00730DC9" w:rsidP="00730DC9">
      <w:pPr>
        <w:pStyle w:val="ListParagraph"/>
        <w:numPr>
          <w:ilvl w:val="0"/>
          <w:numId w:val="13"/>
        </w:num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Spot student theatre performances of sections of the graphic novel</w:t>
      </w:r>
    </w:p>
    <w:p w:rsidR="0019605B" w:rsidRDefault="0019605B" w:rsidP="00DB708B">
      <w:pPr>
        <w:rPr>
          <w:rFonts w:cs="Arial"/>
          <w:sz w:val="28"/>
          <w:szCs w:val="28"/>
        </w:rPr>
      </w:pPr>
    </w:p>
    <w:p w:rsidR="0019605B" w:rsidRDefault="001054A3" w:rsidP="00DB708B">
      <w:pPr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Week</w:t>
      </w:r>
      <w:r w:rsidR="00BF392C">
        <w:rPr>
          <w:rFonts w:cs="Arial"/>
          <w:sz w:val="28"/>
          <w:szCs w:val="28"/>
          <w:u w:val="single"/>
        </w:rPr>
        <w:t xml:space="preserve"> 3 (6/13</w:t>
      </w:r>
      <w:r w:rsidR="00697B25">
        <w:rPr>
          <w:rFonts w:cs="Arial"/>
          <w:sz w:val="28"/>
          <w:szCs w:val="28"/>
          <w:u w:val="single"/>
        </w:rPr>
        <w:t>)</w:t>
      </w:r>
    </w:p>
    <w:p w:rsidR="005B1809" w:rsidRDefault="001C2020" w:rsidP="005B1809">
      <w:pPr>
        <w:pStyle w:val="ListParagraph"/>
        <w:numPr>
          <w:ilvl w:val="0"/>
          <w:numId w:val="13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Assign students by argument </w:t>
      </w:r>
    </w:p>
    <w:p w:rsidR="005B1809" w:rsidRDefault="001C2020" w:rsidP="005B1809">
      <w:pPr>
        <w:pStyle w:val="ListParagraph"/>
        <w:numPr>
          <w:ilvl w:val="0"/>
          <w:numId w:val="13"/>
        </w:num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Argument Writing Response Activity</w:t>
      </w:r>
    </w:p>
    <w:p w:rsidR="007E3AF5" w:rsidRDefault="001C2020" w:rsidP="00760C66">
      <w:pPr>
        <w:pStyle w:val="ListParagraph"/>
        <w:numPr>
          <w:ilvl w:val="0"/>
          <w:numId w:val="13"/>
        </w:num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Apply AWRA product to the argument writing outline to produce interpretive argument short essays</w:t>
      </w:r>
    </w:p>
    <w:p w:rsidR="001C2020" w:rsidRPr="001C2020" w:rsidRDefault="001C2020" w:rsidP="00760C66">
      <w:pPr>
        <w:pStyle w:val="ListParagraph"/>
        <w:numPr>
          <w:ilvl w:val="0"/>
          <w:numId w:val="13"/>
        </w:numPr>
        <w:jc w:val="lef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Presentation of select interpretive argument short essays</w:t>
      </w:r>
    </w:p>
    <w:sectPr w:rsidR="001C2020" w:rsidRPr="001C2020" w:rsidSect="003F7AD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23E" w:rsidRDefault="00EC623E" w:rsidP="00542C8A">
      <w:r>
        <w:separator/>
      </w:r>
    </w:p>
  </w:endnote>
  <w:endnote w:type="continuationSeparator" w:id="0">
    <w:p w:rsidR="00EC623E" w:rsidRDefault="00EC623E" w:rsidP="0054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23E" w:rsidRDefault="00EC623E" w:rsidP="00542C8A">
      <w:r>
        <w:separator/>
      </w:r>
    </w:p>
  </w:footnote>
  <w:footnote w:type="continuationSeparator" w:id="0">
    <w:p w:rsidR="00EC623E" w:rsidRDefault="00EC623E" w:rsidP="00542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8A" w:rsidRDefault="00F91D59" w:rsidP="00542C8A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1122680" cy="1148715"/>
          <wp:effectExtent l="0" t="0" r="1270" b="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E42" w:rsidRDefault="008B6E42" w:rsidP="00542C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3449"/>
    <w:multiLevelType w:val="hybridMultilevel"/>
    <w:tmpl w:val="988A79CA"/>
    <w:lvl w:ilvl="0" w:tplc="BD9814FE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514F4"/>
    <w:multiLevelType w:val="hybridMultilevel"/>
    <w:tmpl w:val="EDB842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44378"/>
    <w:multiLevelType w:val="hybridMultilevel"/>
    <w:tmpl w:val="1DD271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D550C0"/>
    <w:multiLevelType w:val="hybridMultilevel"/>
    <w:tmpl w:val="3A6A75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075A0"/>
    <w:multiLevelType w:val="hybridMultilevel"/>
    <w:tmpl w:val="CFEC4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B0252"/>
    <w:multiLevelType w:val="hybridMultilevel"/>
    <w:tmpl w:val="469EAFE6"/>
    <w:lvl w:ilvl="0" w:tplc="89949A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EA02A">
      <w:start w:val="58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A51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04B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61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67F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C204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5E3B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DE2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11612"/>
    <w:multiLevelType w:val="hybridMultilevel"/>
    <w:tmpl w:val="AF7CD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C4899"/>
    <w:multiLevelType w:val="hybridMultilevel"/>
    <w:tmpl w:val="93166072"/>
    <w:lvl w:ilvl="0" w:tplc="D312E6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049A4"/>
    <w:multiLevelType w:val="hybridMultilevel"/>
    <w:tmpl w:val="B30C5ED8"/>
    <w:lvl w:ilvl="0" w:tplc="C136A9F6">
      <w:start w:val="1"/>
      <w:numFmt w:val="upperRoman"/>
      <w:lvlText w:val="(%1."/>
      <w:lvlJc w:val="left"/>
      <w:pPr>
        <w:ind w:left="216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6115B45"/>
    <w:multiLevelType w:val="hybridMultilevel"/>
    <w:tmpl w:val="4418AC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D2190"/>
    <w:multiLevelType w:val="hybridMultilevel"/>
    <w:tmpl w:val="8A3CA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B328F"/>
    <w:multiLevelType w:val="hybridMultilevel"/>
    <w:tmpl w:val="A7FC0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BF"/>
    <w:rsid w:val="000028B0"/>
    <w:rsid w:val="00022049"/>
    <w:rsid w:val="00023B09"/>
    <w:rsid w:val="00027D76"/>
    <w:rsid w:val="00041556"/>
    <w:rsid w:val="00053861"/>
    <w:rsid w:val="000628DD"/>
    <w:rsid w:val="00066DB9"/>
    <w:rsid w:val="00076CDC"/>
    <w:rsid w:val="0008436B"/>
    <w:rsid w:val="000942EC"/>
    <w:rsid w:val="000A5BD1"/>
    <w:rsid w:val="000A7E02"/>
    <w:rsid w:val="000B58A1"/>
    <w:rsid w:val="000B6555"/>
    <w:rsid w:val="000B77D5"/>
    <w:rsid w:val="000C2620"/>
    <w:rsid w:val="000E7CF7"/>
    <w:rsid w:val="000F1954"/>
    <w:rsid w:val="00102C59"/>
    <w:rsid w:val="0010484A"/>
    <w:rsid w:val="001054A3"/>
    <w:rsid w:val="00116021"/>
    <w:rsid w:val="001225D7"/>
    <w:rsid w:val="00124068"/>
    <w:rsid w:val="00133707"/>
    <w:rsid w:val="00134258"/>
    <w:rsid w:val="001370F9"/>
    <w:rsid w:val="00145C2A"/>
    <w:rsid w:val="00145D5B"/>
    <w:rsid w:val="00147E8A"/>
    <w:rsid w:val="0015692C"/>
    <w:rsid w:val="00157CB1"/>
    <w:rsid w:val="001603E3"/>
    <w:rsid w:val="00177877"/>
    <w:rsid w:val="001828A9"/>
    <w:rsid w:val="00182FC4"/>
    <w:rsid w:val="001937E4"/>
    <w:rsid w:val="0019605B"/>
    <w:rsid w:val="001A1EBE"/>
    <w:rsid w:val="001B051D"/>
    <w:rsid w:val="001B6D52"/>
    <w:rsid w:val="001C2020"/>
    <w:rsid w:val="001C5170"/>
    <w:rsid w:val="001D0B0C"/>
    <w:rsid w:val="001D720A"/>
    <w:rsid w:val="001D7907"/>
    <w:rsid w:val="001E4606"/>
    <w:rsid w:val="001F075A"/>
    <w:rsid w:val="001F41C8"/>
    <w:rsid w:val="002034D0"/>
    <w:rsid w:val="00206804"/>
    <w:rsid w:val="00210690"/>
    <w:rsid w:val="00230552"/>
    <w:rsid w:val="00233017"/>
    <w:rsid w:val="002354ED"/>
    <w:rsid w:val="00235B4C"/>
    <w:rsid w:val="00256871"/>
    <w:rsid w:val="00261A9E"/>
    <w:rsid w:val="00263E3F"/>
    <w:rsid w:val="00274A4E"/>
    <w:rsid w:val="00280EAB"/>
    <w:rsid w:val="002B0A7B"/>
    <w:rsid w:val="002B14A3"/>
    <w:rsid w:val="002B460F"/>
    <w:rsid w:val="002C0CDD"/>
    <w:rsid w:val="002C14DB"/>
    <w:rsid w:val="002D0ABF"/>
    <w:rsid w:val="002D65DB"/>
    <w:rsid w:val="00325667"/>
    <w:rsid w:val="003300DE"/>
    <w:rsid w:val="0033226E"/>
    <w:rsid w:val="00333477"/>
    <w:rsid w:val="003360FD"/>
    <w:rsid w:val="00342D91"/>
    <w:rsid w:val="00354F26"/>
    <w:rsid w:val="0038223A"/>
    <w:rsid w:val="00390957"/>
    <w:rsid w:val="0039118E"/>
    <w:rsid w:val="00392BA7"/>
    <w:rsid w:val="00393EDA"/>
    <w:rsid w:val="00394644"/>
    <w:rsid w:val="003A1EBF"/>
    <w:rsid w:val="003B0E6C"/>
    <w:rsid w:val="003B3586"/>
    <w:rsid w:val="003B4168"/>
    <w:rsid w:val="003B7892"/>
    <w:rsid w:val="003D55EF"/>
    <w:rsid w:val="003E77ED"/>
    <w:rsid w:val="003F3A9A"/>
    <w:rsid w:val="003F470E"/>
    <w:rsid w:val="003F7AD0"/>
    <w:rsid w:val="003F7B46"/>
    <w:rsid w:val="00403DCE"/>
    <w:rsid w:val="00411E09"/>
    <w:rsid w:val="004138D4"/>
    <w:rsid w:val="00417B33"/>
    <w:rsid w:val="00421E36"/>
    <w:rsid w:val="00435D62"/>
    <w:rsid w:val="00436DC2"/>
    <w:rsid w:val="004464B0"/>
    <w:rsid w:val="004521BB"/>
    <w:rsid w:val="00455437"/>
    <w:rsid w:val="0048129A"/>
    <w:rsid w:val="004974C7"/>
    <w:rsid w:val="004C57BE"/>
    <w:rsid w:val="004C5FE5"/>
    <w:rsid w:val="004C7A38"/>
    <w:rsid w:val="004F3161"/>
    <w:rsid w:val="00500C16"/>
    <w:rsid w:val="00507AE0"/>
    <w:rsid w:val="00510BBA"/>
    <w:rsid w:val="00542C8A"/>
    <w:rsid w:val="00542F5C"/>
    <w:rsid w:val="00551F5B"/>
    <w:rsid w:val="0055545F"/>
    <w:rsid w:val="00583ACA"/>
    <w:rsid w:val="005B1809"/>
    <w:rsid w:val="005C6924"/>
    <w:rsid w:val="006104ED"/>
    <w:rsid w:val="00615729"/>
    <w:rsid w:val="006238DC"/>
    <w:rsid w:val="0062744E"/>
    <w:rsid w:val="00640DB8"/>
    <w:rsid w:val="00641F78"/>
    <w:rsid w:val="00644E70"/>
    <w:rsid w:val="00671763"/>
    <w:rsid w:val="00683711"/>
    <w:rsid w:val="00687844"/>
    <w:rsid w:val="00693874"/>
    <w:rsid w:val="00697B25"/>
    <w:rsid w:val="00697D4E"/>
    <w:rsid w:val="006A04B8"/>
    <w:rsid w:val="006C2457"/>
    <w:rsid w:val="006C2D68"/>
    <w:rsid w:val="006C5E4F"/>
    <w:rsid w:val="006D22D3"/>
    <w:rsid w:val="006F1312"/>
    <w:rsid w:val="006F5E6F"/>
    <w:rsid w:val="00702105"/>
    <w:rsid w:val="007076C0"/>
    <w:rsid w:val="00730DC9"/>
    <w:rsid w:val="00742933"/>
    <w:rsid w:val="00760C66"/>
    <w:rsid w:val="00761478"/>
    <w:rsid w:val="00765AB2"/>
    <w:rsid w:val="00772996"/>
    <w:rsid w:val="00790E1E"/>
    <w:rsid w:val="007C05F3"/>
    <w:rsid w:val="007C39F4"/>
    <w:rsid w:val="007C6304"/>
    <w:rsid w:val="007D73EF"/>
    <w:rsid w:val="007E3AF5"/>
    <w:rsid w:val="00804145"/>
    <w:rsid w:val="00810864"/>
    <w:rsid w:val="008230D4"/>
    <w:rsid w:val="008327B6"/>
    <w:rsid w:val="00833DE6"/>
    <w:rsid w:val="00842512"/>
    <w:rsid w:val="00871610"/>
    <w:rsid w:val="0088155F"/>
    <w:rsid w:val="00883189"/>
    <w:rsid w:val="008B6E42"/>
    <w:rsid w:val="008D1F44"/>
    <w:rsid w:val="008F68B1"/>
    <w:rsid w:val="0092116D"/>
    <w:rsid w:val="009265DD"/>
    <w:rsid w:val="00937107"/>
    <w:rsid w:val="009455C7"/>
    <w:rsid w:val="009633C3"/>
    <w:rsid w:val="00977CE7"/>
    <w:rsid w:val="00977F98"/>
    <w:rsid w:val="0098149F"/>
    <w:rsid w:val="009B5528"/>
    <w:rsid w:val="009B6288"/>
    <w:rsid w:val="009C0A26"/>
    <w:rsid w:val="009D14CB"/>
    <w:rsid w:val="009E0FDB"/>
    <w:rsid w:val="009E1CAC"/>
    <w:rsid w:val="009F35DC"/>
    <w:rsid w:val="009F63FA"/>
    <w:rsid w:val="00A01755"/>
    <w:rsid w:val="00A01A39"/>
    <w:rsid w:val="00A11ED1"/>
    <w:rsid w:val="00A23DB7"/>
    <w:rsid w:val="00A26D16"/>
    <w:rsid w:val="00A31075"/>
    <w:rsid w:val="00A3147E"/>
    <w:rsid w:val="00A377E4"/>
    <w:rsid w:val="00A43608"/>
    <w:rsid w:val="00A45AE4"/>
    <w:rsid w:val="00A619ED"/>
    <w:rsid w:val="00A65E68"/>
    <w:rsid w:val="00A67B88"/>
    <w:rsid w:val="00A729E3"/>
    <w:rsid w:val="00A80A51"/>
    <w:rsid w:val="00A814ED"/>
    <w:rsid w:val="00AB1F9D"/>
    <w:rsid w:val="00AB2604"/>
    <w:rsid w:val="00AB2E3C"/>
    <w:rsid w:val="00AB4B58"/>
    <w:rsid w:val="00AC4F50"/>
    <w:rsid w:val="00AD6A6F"/>
    <w:rsid w:val="00AE5F7C"/>
    <w:rsid w:val="00AE64A6"/>
    <w:rsid w:val="00AF6099"/>
    <w:rsid w:val="00B055E7"/>
    <w:rsid w:val="00B104F3"/>
    <w:rsid w:val="00B11D15"/>
    <w:rsid w:val="00B21FDA"/>
    <w:rsid w:val="00B24C30"/>
    <w:rsid w:val="00B335D7"/>
    <w:rsid w:val="00B50AC6"/>
    <w:rsid w:val="00B51F7C"/>
    <w:rsid w:val="00B61A6E"/>
    <w:rsid w:val="00B66749"/>
    <w:rsid w:val="00B832C2"/>
    <w:rsid w:val="00B94DDF"/>
    <w:rsid w:val="00B9502E"/>
    <w:rsid w:val="00B95752"/>
    <w:rsid w:val="00B96F9A"/>
    <w:rsid w:val="00BA0CC8"/>
    <w:rsid w:val="00BA64A5"/>
    <w:rsid w:val="00BB7A0F"/>
    <w:rsid w:val="00BD1FB8"/>
    <w:rsid w:val="00BD7D5D"/>
    <w:rsid w:val="00BF392C"/>
    <w:rsid w:val="00C000B3"/>
    <w:rsid w:val="00C1145E"/>
    <w:rsid w:val="00C132E2"/>
    <w:rsid w:val="00C24AD1"/>
    <w:rsid w:val="00C2541A"/>
    <w:rsid w:val="00C42A88"/>
    <w:rsid w:val="00C46B70"/>
    <w:rsid w:val="00C52075"/>
    <w:rsid w:val="00C727A1"/>
    <w:rsid w:val="00C7291D"/>
    <w:rsid w:val="00C74FDA"/>
    <w:rsid w:val="00C80E0A"/>
    <w:rsid w:val="00C82732"/>
    <w:rsid w:val="00C82FC9"/>
    <w:rsid w:val="00C87510"/>
    <w:rsid w:val="00C92210"/>
    <w:rsid w:val="00CE1DB0"/>
    <w:rsid w:val="00CE72A1"/>
    <w:rsid w:val="00CF5B65"/>
    <w:rsid w:val="00D056FC"/>
    <w:rsid w:val="00D05A10"/>
    <w:rsid w:val="00D066B9"/>
    <w:rsid w:val="00D133C5"/>
    <w:rsid w:val="00D137EF"/>
    <w:rsid w:val="00D155B7"/>
    <w:rsid w:val="00D17DD3"/>
    <w:rsid w:val="00D248E8"/>
    <w:rsid w:val="00D35695"/>
    <w:rsid w:val="00D42520"/>
    <w:rsid w:val="00D622BF"/>
    <w:rsid w:val="00D6697B"/>
    <w:rsid w:val="00D830F4"/>
    <w:rsid w:val="00D91994"/>
    <w:rsid w:val="00D96B1A"/>
    <w:rsid w:val="00DA2C52"/>
    <w:rsid w:val="00DB467C"/>
    <w:rsid w:val="00DB59F2"/>
    <w:rsid w:val="00DB708B"/>
    <w:rsid w:val="00DC5792"/>
    <w:rsid w:val="00DD48C4"/>
    <w:rsid w:val="00DF0E65"/>
    <w:rsid w:val="00DF13A6"/>
    <w:rsid w:val="00E02EDC"/>
    <w:rsid w:val="00E058DC"/>
    <w:rsid w:val="00E17D05"/>
    <w:rsid w:val="00E20FD2"/>
    <w:rsid w:val="00E23CFD"/>
    <w:rsid w:val="00E3240B"/>
    <w:rsid w:val="00E4497A"/>
    <w:rsid w:val="00E46A27"/>
    <w:rsid w:val="00E52948"/>
    <w:rsid w:val="00E63574"/>
    <w:rsid w:val="00E664FF"/>
    <w:rsid w:val="00E67311"/>
    <w:rsid w:val="00E74DFF"/>
    <w:rsid w:val="00E8323C"/>
    <w:rsid w:val="00E93C58"/>
    <w:rsid w:val="00EA7D04"/>
    <w:rsid w:val="00EB571C"/>
    <w:rsid w:val="00EC623E"/>
    <w:rsid w:val="00ED6423"/>
    <w:rsid w:val="00EE3563"/>
    <w:rsid w:val="00EF2797"/>
    <w:rsid w:val="00F10146"/>
    <w:rsid w:val="00F1708B"/>
    <w:rsid w:val="00F35874"/>
    <w:rsid w:val="00F3732A"/>
    <w:rsid w:val="00F54510"/>
    <w:rsid w:val="00F737C0"/>
    <w:rsid w:val="00F73906"/>
    <w:rsid w:val="00F770B9"/>
    <w:rsid w:val="00F7710F"/>
    <w:rsid w:val="00F83E6C"/>
    <w:rsid w:val="00F91D59"/>
    <w:rsid w:val="00FA5EFD"/>
    <w:rsid w:val="00FB145D"/>
    <w:rsid w:val="00FB71BA"/>
    <w:rsid w:val="00FC4B2A"/>
    <w:rsid w:val="00FC7262"/>
    <w:rsid w:val="00FD7678"/>
    <w:rsid w:val="00FE1F8A"/>
    <w:rsid w:val="00FE5955"/>
    <w:rsid w:val="00FE6A92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626F"/>
  <w15:chartTrackingRefBased/>
  <w15:docId w15:val="{DC7941D9-415E-4570-AA5B-D5B4CB82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622BF"/>
    <w:pPr>
      <w:jc w:val="both"/>
    </w:pPr>
    <w:rPr>
      <w:rFonts w:ascii="Garamond" w:hAnsi="Garamond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2BF"/>
    <w:pPr>
      <w:keepNext/>
      <w:keepLines/>
      <w:pBdr>
        <w:top w:val="single" w:sz="8" w:space="1" w:color="000000"/>
      </w:pBdr>
      <w:jc w:val="center"/>
      <w:outlineLvl w:val="0"/>
    </w:pPr>
    <w:rPr>
      <w:rFonts w:eastAsia="Times New Roman"/>
      <w:b/>
      <w:bCs/>
      <w:smallCaps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622BF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E058D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Cs w:val="24"/>
    </w:rPr>
  </w:style>
  <w:style w:type="paragraph" w:styleId="Header">
    <w:name w:val="header"/>
    <w:basedOn w:val="Normal"/>
    <w:link w:val="HeaderChar"/>
    <w:uiPriority w:val="99"/>
    <w:unhideWhenUsed/>
    <w:rsid w:val="00542C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42C8A"/>
    <w:rPr>
      <w:rFonts w:ascii="Garamond" w:hAnsi="Garamond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542C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42C8A"/>
    <w:rPr>
      <w:rFonts w:ascii="Garamond" w:hAnsi="Garamond"/>
      <w:color w:val="000000"/>
      <w:sz w:val="24"/>
      <w:szCs w:val="22"/>
    </w:rPr>
  </w:style>
  <w:style w:type="character" w:styleId="Hyperlink">
    <w:name w:val="Hyperlink"/>
    <w:uiPriority w:val="99"/>
    <w:unhideWhenUsed/>
    <w:rsid w:val="00182FC4"/>
    <w:rPr>
      <w:color w:val="0000FF"/>
      <w:u w:val="single"/>
    </w:rPr>
  </w:style>
  <w:style w:type="paragraph" w:customStyle="1" w:styleId="slogan">
    <w:name w:val="slogan"/>
    <w:basedOn w:val="Normal"/>
    <w:rsid w:val="00182FC4"/>
    <w:pPr>
      <w:spacing w:before="760"/>
      <w:jc w:val="right"/>
      <w:outlineLvl w:val="2"/>
    </w:pPr>
    <w:rPr>
      <w:rFonts w:ascii="Calibri" w:eastAsia="Times New Roman" w:hAnsi="Calibri"/>
      <w:i/>
      <w:color w:val="808080"/>
      <w:spacing w:val="4"/>
      <w:sz w:val="14"/>
      <w:szCs w:val="18"/>
    </w:rPr>
  </w:style>
  <w:style w:type="character" w:styleId="Emphasis">
    <w:name w:val="Emphasis"/>
    <w:uiPriority w:val="20"/>
    <w:qFormat/>
    <w:rsid w:val="00DF13A6"/>
    <w:rPr>
      <w:i/>
      <w:iCs/>
    </w:rPr>
  </w:style>
  <w:style w:type="paragraph" w:styleId="ListParagraph">
    <w:name w:val="List Paragraph"/>
    <w:basedOn w:val="Normal"/>
    <w:uiPriority w:val="34"/>
    <w:qFormat/>
    <w:rsid w:val="00542F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C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5C2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9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2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7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4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15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0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5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4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3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7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7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2010 MAYER BROWN CHICAGO DEBATE LEAGUE NATIONALS QUALIFIER</vt:lpstr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2010 MAYER BROWN CHICAGO DEBATE LEAGUE NATIONALS QUALIFIER</dc:title>
  <dc:subject/>
  <dc:creator>Daddy</dc:creator>
  <cp:keywords/>
  <cp:lastModifiedBy>LeslieALynn</cp:lastModifiedBy>
  <cp:revision>16</cp:revision>
  <cp:lastPrinted>2014-11-18T02:30:00Z</cp:lastPrinted>
  <dcterms:created xsi:type="dcterms:W3CDTF">2016-05-23T19:47:00Z</dcterms:created>
  <dcterms:modified xsi:type="dcterms:W3CDTF">2016-06-14T14:24:00Z</dcterms:modified>
</cp:coreProperties>
</file>