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AB7866">
      <w:pPr>
        <w:pStyle w:val="Heading1"/>
        <w:rPr>
          <w:sz w:val="16"/>
          <w:szCs w:val="16"/>
        </w:rPr>
      </w:pPr>
    </w:p>
    <w:p w:rsidR="000A4BCB" w:rsidRPr="00AE51E8" w:rsidRDefault="000A4BCB" w:rsidP="000A4BCB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i/>
          <w:sz w:val="48"/>
          <w:szCs w:val="48"/>
        </w:rPr>
        <w:t xml:space="preserve">Claudette Colvin: Twice Toward Justice </w:t>
      </w:r>
      <w:r>
        <w:rPr>
          <w:rFonts w:ascii="Garamond" w:hAnsi="Garamond"/>
          <w:b/>
          <w:sz w:val="48"/>
          <w:szCs w:val="48"/>
        </w:rPr>
        <w:t>(2009)</w:t>
      </w:r>
    </w:p>
    <w:p w:rsidR="000A4BCB" w:rsidRPr="004A4B8C" w:rsidRDefault="000A4BCB" w:rsidP="000A4BCB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Audience Response Form</w:t>
      </w:r>
    </w:p>
    <w:p w:rsidR="00231D7D" w:rsidRDefault="00692BF6" w:rsidP="00AB7866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2D5D67" w:rsidRDefault="009D54B1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2D5D67">
        <w:rPr>
          <w:rFonts w:ascii="Garamond" w:hAnsi="Garamond"/>
          <w:b/>
          <w:sz w:val="28"/>
          <w:szCs w:val="28"/>
        </w:rPr>
        <w:t xml:space="preserve">Name: </w:t>
      </w:r>
      <w:r w:rsidR="002D5D67">
        <w:rPr>
          <w:rFonts w:ascii="Garamond" w:hAnsi="Garamond"/>
          <w:b/>
          <w:sz w:val="28"/>
          <w:szCs w:val="28"/>
        </w:rPr>
        <w:tab/>
      </w:r>
      <w:r w:rsidR="002D5D67">
        <w:rPr>
          <w:rFonts w:ascii="Garamond" w:hAnsi="Garamond"/>
          <w:b/>
          <w:sz w:val="28"/>
          <w:szCs w:val="28"/>
        </w:rPr>
        <w:tab/>
      </w:r>
      <w:r w:rsidR="002D5D67">
        <w:rPr>
          <w:rFonts w:ascii="Garamond" w:hAnsi="Garamond"/>
          <w:b/>
          <w:sz w:val="28"/>
          <w:szCs w:val="28"/>
        </w:rPr>
        <w:tab/>
      </w:r>
      <w:r w:rsidR="002D5D67">
        <w:rPr>
          <w:rFonts w:ascii="Garamond" w:hAnsi="Garamond"/>
          <w:b/>
          <w:sz w:val="28"/>
          <w:szCs w:val="28"/>
        </w:rPr>
        <w:tab/>
      </w:r>
      <w:r w:rsidR="000A4BCB">
        <w:rPr>
          <w:rFonts w:ascii="Garamond" w:hAnsi="Garamond"/>
          <w:b/>
          <w:sz w:val="28"/>
          <w:szCs w:val="28"/>
        </w:rPr>
        <w:t>Troupe Members’ Names:</w:t>
      </w:r>
    </w:p>
    <w:p w:rsid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sz w:val="28"/>
          <w:szCs w:val="28"/>
        </w:rPr>
      </w:pPr>
    </w:p>
    <w:p w:rsidR="002D5D67" w:rsidRDefault="00005F01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Complete a </w:t>
      </w:r>
      <w:r w:rsidR="002D5D67">
        <w:rPr>
          <w:rFonts w:ascii="Garamond" w:hAnsi="Garamond"/>
          <w:b/>
          <w:sz w:val="28"/>
          <w:szCs w:val="28"/>
        </w:rPr>
        <w:t xml:space="preserve">response to each of the following questions.  </w:t>
      </w:r>
      <w:r>
        <w:rPr>
          <w:rFonts w:ascii="Garamond" w:hAnsi="Garamond"/>
          <w:b/>
          <w:sz w:val="28"/>
          <w:szCs w:val="28"/>
        </w:rPr>
        <w:t xml:space="preserve">Write in complete sentences.  </w:t>
      </w:r>
    </w:p>
    <w:p w:rsid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sz w:val="28"/>
          <w:szCs w:val="28"/>
        </w:rPr>
      </w:pPr>
    </w:p>
    <w:p w:rsid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</w:t>
      </w:r>
      <w:r>
        <w:rPr>
          <w:rFonts w:ascii="Garamond" w:hAnsi="Garamond"/>
          <w:sz w:val="28"/>
          <w:szCs w:val="28"/>
        </w:rPr>
        <w:tab/>
        <w:t xml:space="preserve">What </w:t>
      </w:r>
      <w:r w:rsidR="00005F01">
        <w:rPr>
          <w:rFonts w:ascii="Garamond" w:hAnsi="Garamond"/>
          <w:sz w:val="28"/>
          <w:szCs w:val="28"/>
        </w:rPr>
        <w:t xml:space="preserve">argumentative claim was </w:t>
      </w:r>
      <w:r w:rsidR="003A0C6F">
        <w:rPr>
          <w:rFonts w:ascii="Garamond" w:hAnsi="Garamond"/>
          <w:sz w:val="28"/>
          <w:szCs w:val="28"/>
        </w:rPr>
        <w:t>projected</w:t>
      </w:r>
      <w:r w:rsidR="00005F01">
        <w:rPr>
          <w:rFonts w:ascii="Garamond" w:hAnsi="Garamond"/>
          <w:sz w:val="28"/>
          <w:szCs w:val="28"/>
        </w:rPr>
        <w:t xml:space="preserve"> in the troupe’s first scene, and how specifically is that claim supported by what is depicted in the scene?  </w:t>
      </w:r>
    </w:p>
    <w:p w:rsidR="002D5D67" w:rsidRP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88900</wp:posOffset>
                </wp:positionV>
                <wp:extent cx="6979920" cy="20955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6FD53" id="Rectangle 2" o:spid="_x0000_s1026" style="position:absolute;margin-left:3pt;margin-top:7pt;width:549.6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" filled="f" strokecolor="#1f4d78 [1604]" strokeweight="1pt"/>
            </w:pict>
          </mc:Fallback>
        </mc:AlternateContent>
      </w:r>
    </w:p>
    <w:p w:rsidR="002D5D67" w:rsidRDefault="002D5D67" w:rsidP="00AB7866">
      <w:pPr>
        <w:spacing w:after="0"/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005F01" w:rsidRDefault="00005F01" w:rsidP="00005F01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ab/>
        <w:t xml:space="preserve">What argumentative claim was </w:t>
      </w:r>
      <w:r w:rsidR="003A0C6F">
        <w:rPr>
          <w:rFonts w:ascii="Garamond" w:hAnsi="Garamond"/>
          <w:sz w:val="28"/>
          <w:szCs w:val="28"/>
        </w:rPr>
        <w:t>projected</w:t>
      </w:r>
      <w:r>
        <w:rPr>
          <w:rFonts w:ascii="Garamond" w:hAnsi="Garamond"/>
          <w:sz w:val="28"/>
          <w:szCs w:val="28"/>
        </w:rPr>
        <w:t xml:space="preserve"> in the troupe’s </w:t>
      </w:r>
      <w:r>
        <w:rPr>
          <w:rFonts w:ascii="Garamond" w:hAnsi="Garamond"/>
          <w:sz w:val="28"/>
          <w:szCs w:val="28"/>
        </w:rPr>
        <w:t>second</w:t>
      </w:r>
      <w:r>
        <w:rPr>
          <w:rFonts w:ascii="Garamond" w:hAnsi="Garamond"/>
          <w:sz w:val="28"/>
          <w:szCs w:val="28"/>
        </w:rPr>
        <w:t xml:space="preserve"> scene, and how specifically is that claim supported by what is depicted in the scene?  </w:t>
      </w:r>
    </w:p>
    <w:p w:rsidR="00005F01" w:rsidRPr="002D5D67" w:rsidRDefault="00005F01" w:rsidP="00005F01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D2A67" wp14:editId="74A0A6D4">
                <wp:simplePos x="0" y="0"/>
                <wp:positionH relativeFrom="column">
                  <wp:posOffset>38100</wp:posOffset>
                </wp:positionH>
                <wp:positionV relativeFrom="paragraph">
                  <wp:posOffset>88900</wp:posOffset>
                </wp:positionV>
                <wp:extent cx="6979920" cy="20955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C64D6" id="Rectangle 3" o:spid="_x0000_s1026" style="position:absolute;margin-left:3pt;margin-top:7pt;width:549.6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" filled="f" strokecolor="#1f4d78 [1604]" strokeweight="1pt"/>
            </w:pict>
          </mc:Fallback>
        </mc:AlternateContent>
      </w:r>
    </w:p>
    <w:p w:rsidR="00005F01" w:rsidRDefault="00005F01" w:rsidP="00005F01">
      <w:pPr>
        <w:spacing w:after="0"/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005F01" w:rsidRDefault="00005F01" w:rsidP="00005F01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3</w:t>
      </w:r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ab/>
        <w:t xml:space="preserve">What argumentative claim was </w:t>
      </w:r>
      <w:r w:rsidR="003A0C6F">
        <w:rPr>
          <w:rFonts w:ascii="Garamond" w:hAnsi="Garamond"/>
          <w:sz w:val="28"/>
          <w:szCs w:val="28"/>
        </w:rPr>
        <w:t>projected</w:t>
      </w:r>
      <w:r>
        <w:rPr>
          <w:rFonts w:ascii="Garamond" w:hAnsi="Garamond"/>
          <w:sz w:val="28"/>
          <w:szCs w:val="28"/>
        </w:rPr>
        <w:t xml:space="preserve"> in the troupe’s </w:t>
      </w:r>
      <w:r>
        <w:rPr>
          <w:rFonts w:ascii="Garamond" w:hAnsi="Garamond"/>
          <w:sz w:val="28"/>
          <w:szCs w:val="28"/>
        </w:rPr>
        <w:t>third</w:t>
      </w:r>
      <w:r>
        <w:rPr>
          <w:rFonts w:ascii="Garamond" w:hAnsi="Garamond"/>
          <w:sz w:val="28"/>
          <w:szCs w:val="28"/>
        </w:rPr>
        <w:t xml:space="preserve"> scene, and how specifically is that claim supported by what is depicted in the scene?  </w:t>
      </w:r>
    </w:p>
    <w:p w:rsidR="00005F01" w:rsidRPr="002D5D67" w:rsidRDefault="00005F01" w:rsidP="00005F01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D2A67" wp14:editId="74A0A6D4">
                <wp:simplePos x="0" y="0"/>
                <wp:positionH relativeFrom="column">
                  <wp:posOffset>38100</wp:posOffset>
                </wp:positionH>
                <wp:positionV relativeFrom="paragraph">
                  <wp:posOffset>88265</wp:posOffset>
                </wp:positionV>
                <wp:extent cx="6979920" cy="24079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2407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C5AF9" id="Rectangle 7" o:spid="_x0000_s1026" style="position:absolute;margin-left:3pt;margin-top:6.95pt;width:549.6pt;height:18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005F01" w:rsidRDefault="00005F01" w:rsidP="00005F01">
      <w:pPr>
        <w:spacing w:after="0"/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005F01" w:rsidRPr="002D5D67" w:rsidRDefault="00005F01" w:rsidP="00005F01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3A0C6F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</w:t>
      </w:r>
      <w:r>
        <w:rPr>
          <w:rFonts w:ascii="Garamond" w:hAnsi="Garamond"/>
          <w:sz w:val="28"/>
          <w:szCs w:val="28"/>
        </w:rPr>
        <w:tab/>
      </w:r>
      <w:r w:rsidR="003A0C6F">
        <w:rPr>
          <w:rFonts w:ascii="Garamond" w:hAnsi="Garamond"/>
          <w:sz w:val="28"/>
          <w:szCs w:val="28"/>
        </w:rPr>
        <w:t xml:space="preserve">Given the argumentative claims projected in the troupe’s three dramatic interpretations of </w:t>
      </w:r>
      <w:r w:rsidR="003A0C6F">
        <w:rPr>
          <w:rFonts w:ascii="Garamond" w:hAnsi="Garamond"/>
          <w:i/>
          <w:sz w:val="28"/>
          <w:szCs w:val="28"/>
        </w:rPr>
        <w:t>Twice Toward Justice</w:t>
      </w:r>
      <w:r w:rsidR="003A0C6F">
        <w:rPr>
          <w:rFonts w:ascii="Garamond" w:hAnsi="Garamond"/>
          <w:sz w:val="28"/>
          <w:szCs w:val="28"/>
        </w:rPr>
        <w:t xml:space="preserve">, what overall position does this troupe take on the issue?  Explain and justify your response.  </w:t>
      </w:r>
    </w:p>
    <w:p w:rsidR="002D5D67" w:rsidRP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FAE91" wp14:editId="1C889D30">
                <wp:simplePos x="0" y="0"/>
                <wp:positionH relativeFrom="column">
                  <wp:posOffset>38100</wp:posOffset>
                </wp:positionH>
                <wp:positionV relativeFrom="paragraph">
                  <wp:posOffset>93980</wp:posOffset>
                </wp:positionV>
                <wp:extent cx="6979920" cy="34594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3459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C72F" id="Rectangle 6" o:spid="_x0000_s1026" style="position:absolute;margin-left:3pt;margin-top:7.4pt;width:549.6pt;height:2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" filled="f" strokecolor="#1f4d78 [1604]" strokeweight="1pt"/>
            </w:pict>
          </mc:Fallback>
        </mc:AlternateContent>
      </w:r>
    </w:p>
    <w:p w:rsidR="002D5D67" w:rsidRDefault="002D5D67" w:rsidP="002D5D67">
      <w:pPr>
        <w:spacing w:after="0"/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AB7866" w:rsidRPr="002D5D67" w:rsidRDefault="00AB7866" w:rsidP="002D5D67">
      <w:pPr>
        <w:tabs>
          <w:tab w:val="left" w:pos="2772"/>
        </w:tabs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AB7866" w:rsidRPr="002D5D67" w:rsidSect="00B74A1B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05" w:rsidRDefault="00B56D05" w:rsidP="00433B86">
      <w:pPr>
        <w:spacing w:after="0" w:line="240" w:lineRule="auto"/>
      </w:pPr>
      <w:r>
        <w:separator/>
      </w:r>
    </w:p>
  </w:endnote>
  <w:endnote w:type="continuationSeparator" w:id="0">
    <w:p w:rsidR="00B56D05" w:rsidRDefault="00B56D05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0A4BCB">
      <w:rPr>
        <w:i/>
        <w:noProof/>
        <w:color w:val="5B9BD5" w:themeColor="accent1"/>
      </w:rPr>
      <w:t>Claudette Colvin: Twice Toward Justice</w:t>
    </w:r>
    <w:r w:rsidR="002D5D67">
      <w:rPr>
        <w:color w:val="5B9BD5" w:themeColor="accent1"/>
      </w:rPr>
      <w:t xml:space="preserve"> – </w:t>
    </w:r>
    <w:r w:rsidR="000A4BCB">
      <w:rPr>
        <w:color w:val="5B9BD5" w:themeColor="accent1"/>
      </w:rPr>
      <w:t>Audience</w:t>
    </w:r>
    <w:r w:rsidR="002D5D67">
      <w:rPr>
        <w:color w:val="5B9BD5" w:themeColor="accent1"/>
      </w:rPr>
      <w:t xml:space="preserve"> Response Form</w:t>
    </w:r>
    <w:r w:rsidR="005E177D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3A0C6F" w:rsidRPr="003A0C6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05" w:rsidRDefault="00B56D05" w:rsidP="00433B86">
      <w:pPr>
        <w:spacing w:after="0" w:line="240" w:lineRule="auto"/>
      </w:pPr>
      <w:r>
        <w:separator/>
      </w:r>
    </w:p>
  </w:footnote>
  <w:footnote w:type="continuationSeparator" w:id="0">
    <w:p w:rsidR="00B56D05" w:rsidRDefault="00B56D05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5F01"/>
    <w:rsid w:val="0001413A"/>
    <w:rsid w:val="0001454D"/>
    <w:rsid w:val="00015F20"/>
    <w:rsid w:val="00022B7B"/>
    <w:rsid w:val="00024AD2"/>
    <w:rsid w:val="00027671"/>
    <w:rsid w:val="000431F5"/>
    <w:rsid w:val="000444F0"/>
    <w:rsid w:val="00045118"/>
    <w:rsid w:val="00054E73"/>
    <w:rsid w:val="00060A96"/>
    <w:rsid w:val="00064B1D"/>
    <w:rsid w:val="00070D7F"/>
    <w:rsid w:val="00081A18"/>
    <w:rsid w:val="00090FE2"/>
    <w:rsid w:val="00097B94"/>
    <w:rsid w:val="00097C25"/>
    <w:rsid w:val="000A2E6B"/>
    <w:rsid w:val="000A4BC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E17FD"/>
    <w:rsid w:val="000F317A"/>
    <w:rsid w:val="000F5BEC"/>
    <w:rsid w:val="000F7283"/>
    <w:rsid w:val="000F7485"/>
    <w:rsid w:val="001235B4"/>
    <w:rsid w:val="00133468"/>
    <w:rsid w:val="00137F51"/>
    <w:rsid w:val="001552B4"/>
    <w:rsid w:val="0015590C"/>
    <w:rsid w:val="0017650F"/>
    <w:rsid w:val="001C1615"/>
    <w:rsid w:val="001D015D"/>
    <w:rsid w:val="001E5385"/>
    <w:rsid w:val="001F6735"/>
    <w:rsid w:val="0020512F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1D7D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34B7"/>
    <w:rsid w:val="002B5563"/>
    <w:rsid w:val="002C6718"/>
    <w:rsid w:val="002D5493"/>
    <w:rsid w:val="002D5D67"/>
    <w:rsid w:val="002D6AAE"/>
    <w:rsid w:val="002E5DB8"/>
    <w:rsid w:val="002F37DD"/>
    <w:rsid w:val="003003DE"/>
    <w:rsid w:val="00322D38"/>
    <w:rsid w:val="00322EEF"/>
    <w:rsid w:val="00323166"/>
    <w:rsid w:val="00324BC9"/>
    <w:rsid w:val="00326DA1"/>
    <w:rsid w:val="00332955"/>
    <w:rsid w:val="00334ACA"/>
    <w:rsid w:val="00335A9F"/>
    <w:rsid w:val="00341C32"/>
    <w:rsid w:val="003538E7"/>
    <w:rsid w:val="00354368"/>
    <w:rsid w:val="00364FBD"/>
    <w:rsid w:val="00382CDB"/>
    <w:rsid w:val="0038725B"/>
    <w:rsid w:val="00391046"/>
    <w:rsid w:val="003942C3"/>
    <w:rsid w:val="003956C5"/>
    <w:rsid w:val="003A0C6F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55513"/>
    <w:rsid w:val="00464819"/>
    <w:rsid w:val="00465303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4F02"/>
    <w:rsid w:val="005510AF"/>
    <w:rsid w:val="00552AB7"/>
    <w:rsid w:val="005554CA"/>
    <w:rsid w:val="005622E0"/>
    <w:rsid w:val="00563185"/>
    <w:rsid w:val="0056395F"/>
    <w:rsid w:val="00573B89"/>
    <w:rsid w:val="00592259"/>
    <w:rsid w:val="00593884"/>
    <w:rsid w:val="005949D3"/>
    <w:rsid w:val="005A31A9"/>
    <w:rsid w:val="005A77CF"/>
    <w:rsid w:val="005B0307"/>
    <w:rsid w:val="005B3B7A"/>
    <w:rsid w:val="005C16B0"/>
    <w:rsid w:val="005C2D8D"/>
    <w:rsid w:val="005C62E0"/>
    <w:rsid w:val="005D367C"/>
    <w:rsid w:val="005D5F46"/>
    <w:rsid w:val="005E067B"/>
    <w:rsid w:val="005E177D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8A1"/>
    <w:rsid w:val="00682D4B"/>
    <w:rsid w:val="00691407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6A9B"/>
    <w:rsid w:val="00710AA6"/>
    <w:rsid w:val="0071167E"/>
    <w:rsid w:val="00722240"/>
    <w:rsid w:val="00726003"/>
    <w:rsid w:val="007438C1"/>
    <w:rsid w:val="0075101E"/>
    <w:rsid w:val="00757508"/>
    <w:rsid w:val="00763BCB"/>
    <w:rsid w:val="00771600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41F1"/>
    <w:rsid w:val="007C5BC5"/>
    <w:rsid w:val="007C7079"/>
    <w:rsid w:val="007D2616"/>
    <w:rsid w:val="007D773E"/>
    <w:rsid w:val="007E693B"/>
    <w:rsid w:val="00800741"/>
    <w:rsid w:val="00806316"/>
    <w:rsid w:val="0082047B"/>
    <w:rsid w:val="00824225"/>
    <w:rsid w:val="00827C93"/>
    <w:rsid w:val="00841618"/>
    <w:rsid w:val="00844BEF"/>
    <w:rsid w:val="00854A7A"/>
    <w:rsid w:val="00855CF0"/>
    <w:rsid w:val="008772B7"/>
    <w:rsid w:val="00884C83"/>
    <w:rsid w:val="008A38D6"/>
    <w:rsid w:val="008A4DD4"/>
    <w:rsid w:val="008C2B2B"/>
    <w:rsid w:val="008C58E4"/>
    <w:rsid w:val="008C7687"/>
    <w:rsid w:val="008D3F42"/>
    <w:rsid w:val="008E11C3"/>
    <w:rsid w:val="008E748D"/>
    <w:rsid w:val="008F3A7B"/>
    <w:rsid w:val="00904F2A"/>
    <w:rsid w:val="00920D0C"/>
    <w:rsid w:val="00921586"/>
    <w:rsid w:val="00921D0C"/>
    <w:rsid w:val="00923300"/>
    <w:rsid w:val="00930535"/>
    <w:rsid w:val="0093377F"/>
    <w:rsid w:val="00945B56"/>
    <w:rsid w:val="009530C4"/>
    <w:rsid w:val="00955451"/>
    <w:rsid w:val="00963316"/>
    <w:rsid w:val="00966D8C"/>
    <w:rsid w:val="00974C35"/>
    <w:rsid w:val="00975EF7"/>
    <w:rsid w:val="00977EE8"/>
    <w:rsid w:val="00977F3C"/>
    <w:rsid w:val="00986F84"/>
    <w:rsid w:val="009924A4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D54B1"/>
    <w:rsid w:val="009E1696"/>
    <w:rsid w:val="009E3A46"/>
    <w:rsid w:val="009F3563"/>
    <w:rsid w:val="00A05964"/>
    <w:rsid w:val="00A071ED"/>
    <w:rsid w:val="00A1347F"/>
    <w:rsid w:val="00A20E21"/>
    <w:rsid w:val="00A21CDB"/>
    <w:rsid w:val="00A26B24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645D"/>
    <w:rsid w:val="00AA1449"/>
    <w:rsid w:val="00AA4CC0"/>
    <w:rsid w:val="00AA611D"/>
    <w:rsid w:val="00AA7273"/>
    <w:rsid w:val="00AB6BCD"/>
    <w:rsid w:val="00AB7866"/>
    <w:rsid w:val="00AD531D"/>
    <w:rsid w:val="00AD601E"/>
    <w:rsid w:val="00AE0363"/>
    <w:rsid w:val="00AE2FBE"/>
    <w:rsid w:val="00AF15D2"/>
    <w:rsid w:val="00AF471E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56D05"/>
    <w:rsid w:val="00B618FF"/>
    <w:rsid w:val="00B7260F"/>
    <w:rsid w:val="00B74A1B"/>
    <w:rsid w:val="00B871AC"/>
    <w:rsid w:val="00B9161B"/>
    <w:rsid w:val="00B947E1"/>
    <w:rsid w:val="00B967B2"/>
    <w:rsid w:val="00BA58C7"/>
    <w:rsid w:val="00BC0AE1"/>
    <w:rsid w:val="00BC41F7"/>
    <w:rsid w:val="00BD0DF4"/>
    <w:rsid w:val="00BD4AD9"/>
    <w:rsid w:val="00BD6625"/>
    <w:rsid w:val="00BE06AE"/>
    <w:rsid w:val="00BF6FF1"/>
    <w:rsid w:val="00C06FAE"/>
    <w:rsid w:val="00C1379A"/>
    <w:rsid w:val="00C145D6"/>
    <w:rsid w:val="00C20377"/>
    <w:rsid w:val="00C32A66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939FE"/>
    <w:rsid w:val="00CA6AE0"/>
    <w:rsid w:val="00CA6FE4"/>
    <w:rsid w:val="00CB0E4F"/>
    <w:rsid w:val="00CB1708"/>
    <w:rsid w:val="00CB1818"/>
    <w:rsid w:val="00CB48C9"/>
    <w:rsid w:val="00CB527D"/>
    <w:rsid w:val="00CC589B"/>
    <w:rsid w:val="00CD16B4"/>
    <w:rsid w:val="00CD1BC8"/>
    <w:rsid w:val="00CD1DCC"/>
    <w:rsid w:val="00CD3F1B"/>
    <w:rsid w:val="00CE1804"/>
    <w:rsid w:val="00CE34F4"/>
    <w:rsid w:val="00CE4463"/>
    <w:rsid w:val="00CF7485"/>
    <w:rsid w:val="00D004A6"/>
    <w:rsid w:val="00D019EE"/>
    <w:rsid w:val="00D066FC"/>
    <w:rsid w:val="00D1330C"/>
    <w:rsid w:val="00D13350"/>
    <w:rsid w:val="00D21D38"/>
    <w:rsid w:val="00D237AB"/>
    <w:rsid w:val="00D36D83"/>
    <w:rsid w:val="00D37909"/>
    <w:rsid w:val="00D37AFB"/>
    <w:rsid w:val="00D52CD7"/>
    <w:rsid w:val="00D534F2"/>
    <w:rsid w:val="00D7312E"/>
    <w:rsid w:val="00D752D8"/>
    <w:rsid w:val="00D90983"/>
    <w:rsid w:val="00DA146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3B2E"/>
    <w:rsid w:val="00E743AD"/>
    <w:rsid w:val="00E77F48"/>
    <w:rsid w:val="00E838D1"/>
    <w:rsid w:val="00E83D38"/>
    <w:rsid w:val="00E921CC"/>
    <w:rsid w:val="00EA1E6F"/>
    <w:rsid w:val="00EA31E1"/>
    <w:rsid w:val="00EA5C77"/>
    <w:rsid w:val="00EA67B1"/>
    <w:rsid w:val="00EB139F"/>
    <w:rsid w:val="00EB7E1A"/>
    <w:rsid w:val="00EC0812"/>
    <w:rsid w:val="00EC60F3"/>
    <w:rsid w:val="00ED3739"/>
    <w:rsid w:val="00ED3C5A"/>
    <w:rsid w:val="00EF23D6"/>
    <w:rsid w:val="00EF5512"/>
    <w:rsid w:val="00EF5F26"/>
    <w:rsid w:val="00EF6320"/>
    <w:rsid w:val="00F0556B"/>
    <w:rsid w:val="00F20897"/>
    <w:rsid w:val="00F31D85"/>
    <w:rsid w:val="00F40DBC"/>
    <w:rsid w:val="00F41B99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7714B"/>
    <w:rsid w:val="00F91142"/>
    <w:rsid w:val="00F928DB"/>
    <w:rsid w:val="00F93B95"/>
    <w:rsid w:val="00FA0C56"/>
    <w:rsid w:val="00FA1B76"/>
    <w:rsid w:val="00FA440D"/>
    <w:rsid w:val="00FB068D"/>
    <w:rsid w:val="00FC39EB"/>
    <w:rsid w:val="00FC682F"/>
    <w:rsid w:val="00FD545D"/>
    <w:rsid w:val="00FE0326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51FB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6</cp:revision>
  <cp:lastPrinted>2017-03-17T13:15:00Z</cp:lastPrinted>
  <dcterms:created xsi:type="dcterms:W3CDTF">2017-03-27T13:07:00Z</dcterms:created>
  <dcterms:modified xsi:type="dcterms:W3CDTF">2017-03-27T13:18:00Z</dcterms:modified>
</cp:coreProperties>
</file>