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DDF" w:rsidRPr="00F25C24" w:rsidRDefault="00B94DDF" w:rsidP="00D42520">
      <w:pPr>
        <w:pStyle w:val="Heading1"/>
        <w:rPr>
          <w:rFonts w:eastAsia="Calibri"/>
          <w:b w:val="0"/>
          <w:bCs w:val="0"/>
          <w:smallCaps w:val="0"/>
          <w:sz w:val="16"/>
          <w:szCs w:val="16"/>
          <w:lang w:val="en-US"/>
        </w:rPr>
      </w:pPr>
    </w:p>
    <w:p w:rsidR="003300DE" w:rsidRPr="00F71BDD" w:rsidRDefault="00B96F9A" w:rsidP="005A5DB8">
      <w:pPr>
        <w:pStyle w:val="Heading1"/>
        <w:jc w:val="left"/>
        <w:rPr>
          <w:rFonts w:eastAsia="Calibri" w:cs="Arial"/>
          <w:bCs w:val="0"/>
          <w:smallCaps w:val="0"/>
          <w:sz w:val="36"/>
          <w:szCs w:val="36"/>
          <w:lang w:val="en-US" w:eastAsia="en-US"/>
        </w:rPr>
      </w:pPr>
      <w:r w:rsidRPr="00F71BDD">
        <w:rPr>
          <w:rFonts w:eastAsia="Calibri" w:cs="Arial"/>
          <w:bCs w:val="0"/>
          <w:smallCaps w:val="0"/>
          <w:sz w:val="36"/>
          <w:szCs w:val="36"/>
          <w:lang w:val="en-US" w:eastAsia="en-US"/>
        </w:rPr>
        <w:t xml:space="preserve"> </w:t>
      </w:r>
      <w:r w:rsidR="005A5DB8">
        <w:rPr>
          <w:noProof/>
          <w:lang w:val="en-US" w:eastAsia="en-US"/>
        </w:rPr>
        <w:t xml:space="preserve">                                                         </w:t>
      </w:r>
      <w:r w:rsidR="005A5DB8">
        <w:rPr>
          <w:noProof/>
          <w:lang w:val="en-US" w:eastAsia="en-US"/>
        </w:rPr>
        <w:drawing>
          <wp:inline distT="0" distB="0" distL="0" distR="0">
            <wp:extent cx="2209800" cy="1577340"/>
            <wp:effectExtent l="0" t="0" r="0" b="3810"/>
            <wp:docPr id="4" name="Picture 4" descr="C:\Users\Owner\AppData\Local\Microsoft\Windows\INetCacheContent.Word\IllegalImmigratio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INetCacheContent.Word\IllegalImmigration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1577340"/>
                    </a:xfrm>
                    <a:prstGeom prst="rect">
                      <a:avLst/>
                    </a:prstGeom>
                    <a:noFill/>
                    <a:ln>
                      <a:noFill/>
                    </a:ln>
                  </pic:spPr>
                </pic:pic>
              </a:graphicData>
            </a:graphic>
          </wp:inline>
        </w:drawing>
      </w:r>
    </w:p>
    <w:p w:rsidR="004C1917" w:rsidRDefault="00FB2661" w:rsidP="005A5DB8">
      <w:pPr>
        <w:ind w:right="-540"/>
        <w:jc w:val="left"/>
        <w:rPr>
          <w:rFonts w:cs="Arial"/>
          <w:b/>
          <w:sz w:val="48"/>
          <w:szCs w:val="48"/>
        </w:rPr>
      </w:pPr>
      <w:r>
        <w:rPr>
          <w:rFonts w:cs="Arial"/>
          <w:b/>
          <w:sz w:val="48"/>
          <w:szCs w:val="48"/>
        </w:rPr>
        <w:t xml:space="preserve">             </w:t>
      </w:r>
      <w:bookmarkStart w:id="0" w:name="_GoBack"/>
      <w:bookmarkEnd w:id="0"/>
      <w:r>
        <w:rPr>
          <w:rFonts w:cs="Arial"/>
          <w:b/>
          <w:sz w:val="48"/>
          <w:szCs w:val="48"/>
        </w:rPr>
        <w:t>Undocumented</w:t>
      </w:r>
      <w:r w:rsidR="005A5DB8" w:rsidRPr="005A5DB8">
        <w:rPr>
          <w:rFonts w:cs="Arial"/>
          <w:b/>
          <w:sz w:val="48"/>
          <w:szCs w:val="48"/>
        </w:rPr>
        <w:t xml:space="preserve"> Immigration</w:t>
      </w:r>
    </w:p>
    <w:p w:rsidR="005A5DB8" w:rsidRPr="005A5DB8" w:rsidRDefault="005A5DB8" w:rsidP="005A5DB8">
      <w:pPr>
        <w:ind w:right="-540"/>
        <w:jc w:val="left"/>
        <w:rPr>
          <w:rFonts w:cs="Arial"/>
          <w:b/>
          <w:sz w:val="48"/>
          <w:szCs w:val="48"/>
        </w:rPr>
      </w:pPr>
      <w:r>
        <w:rPr>
          <w:rFonts w:cs="Arial"/>
          <w:b/>
          <w:sz w:val="48"/>
          <w:szCs w:val="48"/>
        </w:rPr>
        <w:t xml:space="preserve">                             Media List</w:t>
      </w:r>
    </w:p>
    <w:p w:rsidR="00806EB9" w:rsidRDefault="00806EB9" w:rsidP="00806EB9">
      <w:pPr>
        <w:jc w:val="left"/>
        <w:rPr>
          <w:rFonts w:cs="Arial"/>
          <w:sz w:val="28"/>
          <w:szCs w:val="28"/>
          <w:u w:val="single"/>
        </w:rPr>
      </w:pPr>
    </w:p>
    <w:p w:rsidR="00806EB9" w:rsidRDefault="00806EB9" w:rsidP="00806EB9">
      <w:pPr>
        <w:jc w:val="left"/>
        <w:rPr>
          <w:rFonts w:cs="Arial"/>
          <w:sz w:val="28"/>
          <w:szCs w:val="28"/>
          <w:u w:val="single"/>
        </w:rPr>
      </w:pPr>
    </w:p>
    <w:p w:rsidR="005A5DB8" w:rsidRDefault="005A5DB8" w:rsidP="005A5DB8">
      <w:pPr>
        <w:ind w:left="1440" w:hanging="1440"/>
        <w:jc w:val="left"/>
        <w:rPr>
          <w:b/>
          <w:sz w:val="28"/>
          <w:szCs w:val="28"/>
        </w:rPr>
      </w:pPr>
      <w:r>
        <w:rPr>
          <w:b/>
          <w:sz w:val="28"/>
          <w:szCs w:val="28"/>
        </w:rPr>
        <w:t xml:space="preserve">Debatable </w:t>
      </w:r>
      <w:r w:rsidR="00B80882" w:rsidRPr="00806EB9">
        <w:rPr>
          <w:b/>
          <w:sz w:val="28"/>
          <w:szCs w:val="28"/>
        </w:rPr>
        <w:t>Issue:</w:t>
      </w:r>
      <w:r w:rsidR="00806EB9" w:rsidRPr="00806EB9">
        <w:rPr>
          <w:b/>
          <w:sz w:val="28"/>
          <w:szCs w:val="28"/>
        </w:rPr>
        <w:t xml:space="preserve">  </w:t>
      </w:r>
      <w:r w:rsidR="00806EB9">
        <w:rPr>
          <w:b/>
          <w:sz w:val="28"/>
          <w:szCs w:val="28"/>
        </w:rPr>
        <w:tab/>
      </w:r>
      <w:r w:rsidR="00EE598C">
        <w:rPr>
          <w:b/>
          <w:sz w:val="28"/>
          <w:szCs w:val="28"/>
        </w:rPr>
        <w:t xml:space="preserve">Do </w:t>
      </w:r>
      <w:r>
        <w:rPr>
          <w:b/>
          <w:sz w:val="28"/>
          <w:szCs w:val="28"/>
        </w:rPr>
        <w:t xml:space="preserve">Illegal immigrants pose a significant threat to American </w:t>
      </w:r>
    </w:p>
    <w:p w:rsidR="00B80882" w:rsidRPr="00806EB9" w:rsidRDefault="00EE598C" w:rsidP="005A5DB8">
      <w:pPr>
        <w:ind w:left="1440" w:firstLine="720"/>
        <w:jc w:val="left"/>
        <w:rPr>
          <w:b/>
          <w:sz w:val="28"/>
          <w:szCs w:val="28"/>
        </w:rPr>
      </w:pPr>
      <w:r>
        <w:rPr>
          <w:b/>
          <w:sz w:val="28"/>
          <w:szCs w:val="28"/>
        </w:rPr>
        <w:t>citizens?</w:t>
      </w:r>
      <w:r w:rsidR="005A5DB8">
        <w:rPr>
          <w:b/>
          <w:sz w:val="28"/>
          <w:szCs w:val="28"/>
        </w:rPr>
        <w:t xml:space="preserve"> </w:t>
      </w:r>
    </w:p>
    <w:p w:rsidR="00B80882" w:rsidRDefault="00B80882" w:rsidP="000A0841">
      <w:pPr>
        <w:jc w:val="left"/>
        <w:rPr>
          <w:rFonts w:cs="Arial"/>
          <w:b/>
          <w:sz w:val="28"/>
          <w:szCs w:val="28"/>
          <w:u w:val="single"/>
        </w:rPr>
      </w:pPr>
    </w:p>
    <w:p w:rsidR="004C1917" w:rsidRDefault="004C1917" w:rsidP="000A0841">
      <w:pPr>
        <w:jc w:val="left"/>
        <w:rPr>
          <w:rFonts w:cs="Arial"/>
          <w:b/>
          <w:sz w:val="28"/>
          <w:szCs w:val="28"/>
          <w:u w:val="single"/>
        </w:rPr>
      </w:pPr>
      <w:r>
        <w:rPr>
          <w:rFonts w:cs="Arial"/>
          <w:b/>
          <w:sz w:val="28"/>
          <w:szCs w:val="28"/>
          <w:u w:val="single"/>
        </w:rPr>
        <w:t>Background Information/</w:t>
      </w:r>
      <w:r w:rsidR="009347CB">
        <w:rPr>
          <w:rFonts w:cs="Arial"/>
          <w:b/>
          <w:sz w:val="28"/>
          <w:szCs w:val="28"/>
          <w:u w:val="single"/>
        </w:rPr>
        <w:t>Both</w:t>
      </w:r>
      <w:r>
        <w:rPr>
          <w:rFonts w:cs="Arial"/>
          <w:b/>
          <w:sz w:val="28"/>
          <w:szCs w:val="28"/>
          <w:u w:val="single"/>
        </w:rPr>
        <w:t xml:space="preserve"> Sides</w:t>
      </w:r>
    </w:p>
    <w:p w:rsidR="00F71BDD" w:rsidRDefault="00F71BDD" w:rsidP="000A0841">
      <w:pPr>
        <w:jc w:val="left"/>
        <w:rPr>
          <w:rFonts w:cs="Arial"/>
          <w:szCs w:val="24"/>
          <w:u w:val="single"/>
        </w:rPr>
      </w:pPr>
    </w:p>
    <w:p w:rsidR="009D59C1" w:rsidRDefault="00CD2FF9" w:rsidP="000A0841">
      <w:pPr>
        <w:jc w:val="left"/>
        <w:rPr>
          <w:rFonts w:cs="Arial"/>
          <w:szCs w:val="24"/>
          <w:u w:val="single"/>
        </w:rPr>
      </w:pPr>
      <w:hyperlink r:id="rId8" w:history="1">
        <w:r w:rsidR="009D59C1" w:rsidRPr="007F7F30">
          <w:rPr>
            <w:rStyle w:val="Hyperlink"/>
            <w:rFonts w:cs="Arial"/>
            <w:szCs w:val="24"/>
          </w:rPr>
          <w:t>https://www.youtube.com/watch?v=KR3JyVg7VzU</w:t>
        </w:r>
      </w:hyperlink>
    </w:p>
    <w:p w:rsidR="009D59C1" w:rsidRPr="009D59C1" w:rsidRDefault="009D59C1" w:rsidP="000A0841">
      <w:pPr>
        <w:jc w:val="left"/>
        <w:rPr>
          <w:rFonts w:cs="Arial"/>
          <w:szCs w:val="24"/>
        </w:rPr>
      </w:pPr>
      <w:r>
        <w:rPr>
          <w:rFonts w:cs="Arial"/>
          <w:szCs w:val="24"/>
        </w:rPr>
        <w:t xml:space="preserve">[Video, 11 Mins]  Educational video (put out by TopTenz.net) that lays out the consequences to the American economy and society as a whole if all illegal immigrants were removed.  </w:t>
      </w:r>
    </w:p>
    <w:p w:rsidR="009D59C1" w:rsidRDefault="009D59C1" w:rsidP="000A0841">
      <w:pPr>
        <w:jc w:val="left"/>
        <w:rPr>
          <w:rFonts w:cs="Arial"/>
          <w:szCs w:val="24"/>
          <w:u w:val="single"/>
        </w:rPr>
      </w:pPr>
    </w:p>
    <w:p w:rsidR="00FF4B56" w:rsidRDefault="00CD2FF9" w:rsidP="000A0841">
      <w:pPr>
        <w:jc w:val="left"/>
        <w:rPr>
          <w:rFonts w:cs="Arial"/>
          <w:szCs w:val="24"/>
          <w:u w:val="single"/>
        </w:rPr>
      </w:pPr>
      <w:hyperlink r:id="rId9" w:history="1">
        <w:r w:rsidR="00FF4B56" w:rsidRPr="007F7F30">
          <w:rPr>
            <w:rStyle w:val="Hyperlink"/>
            <w:rFonts w:cs="Arial"/>
            <w:szCs w:val="24"/>
          </w:rPr>
          <w:t>https://www.youtube.com/watch?v=40rdHmC7Fkw</w:t>
        </w:r>
      </w:hyperlink>
      <w:r w:rsidR="00FF4B56">
        <w:rPr>
          <w:rFonts w:cs="Arial"/>
          <w:szCs w:val="24"/>
          <w:u w:val="single"/>
        </w:rPr>
        <w:t xml:space="preserve"> </w:t>
      </w:r>
    </w:p>
    <w:p w:rsidR="00FF4B56" w:rsidRPr="00FF4B56" w:rsidRDefault="00FF4B56" w:rsidP="000A0841">
      <w:pPr>
        <w:jc w:val="left"/>
        <w:rPr>
          <w:rFonts w:cs="Arial"/>
          <w:szCs w:val="24"/>
        </w:rPr>
      </w:pPr>
      <w:r>
        <w:rPr>
          <w:rFonts w:cs="Arial"/>
          <w:szCs w:val="24"/>
        </w:rPr>
        <w:t xml:space="preserve">[Video, 2 Mins]  ABC News report from December, 2015, on a Department of Homeland Security deportation initiative to stop Central American immigrants from crossing the U.S.-Mexican border.  </w:t>
      </w:r>
    </w:p>
    <w:p w:rsidR="003E6A4E" w:rsidRDefault="003E6A4E" w:rsidP="000A0841">
      <w:pPr>
        <w:jc w:val="left"/>
        <w:rPr>
          <w:rFonts w:cs="Arial"/>
          <w:szCs w:val="24"/>
        </w:rPr>
      </w:pPr>
    </w:p>
    <w:p w:rsidR="005C3486" w:rsidRDefault="002F0629" w:rsidP="00F25C24">
      <w:pPr>
        <w:jc w:val="left"/>
        <w:rPr>
          <w:rFonts w:cs="Arial"/>
          <w:szCs w:val="24"/>
        </w:rPr>
      </w:pPr>
      <w:r>
        <w:rPr>
          <w:rFonts w:cs="Arial"/>
          <w:szCs w:val="24"/>
        </w:rPr>
        <w:t xml:space="preserve"> </w:t>
      </w:r>
    </w:p>
    <w:p w:rsidR="005A5DB8" w:rsidRDefault="005A5DB8" w:rsidP="005A5DB8">
      <w:pPr>
        <w:jc w:val="left"/>
        <w:rPr>
          <w:rFonts w:cs="Arial"/>
          <w:b/>
          <w:sz w:val="28"/>
          <w:szCs w:val="28"/>
          <w:u w:val="single"/>
        </w:rPr>
      </w:pPr>
      <w:r>
        <w:rPr>
          <w:rFonts w:cs="Arial"/>
          <w:b/>
          <w:sz w:val="28"/>
          <w:szCs w:val="28"/>
          <w:u w:val="single"/>
        </w:rPr>
        <w:t xml:space="preserve">Affirmative/Illegal Immigrants Pose a Significant Threat to American </w:t>
      </w:r>
    </w:p>
    <w:p w:rsidR="009347CB" w:rsidRDefault="005A5DB8" w:rsidP="005A5DB8">
      <w:pPr>
        <w:ind w:firstLine="720"/>
        <w:jc w:val="left"/>
        <w:rPr>
          <w:rFonts w:cs="Arial"/>
          <w:b/>
          <w:sz w:val="28"/>
          <w:szCs w:val="28"/>
          <w:u w:val="single"/>
        </w:rPr>
      </w:pPr>
      <w:r>
        <w:rPr>
          <w:rFonts w:cs="Arial"/>
          <w:b/>
          <w:sz w:val="28"/>
          <w:szCs w:val="28"/>
          <w:u w:val="single"/>
        </w:rPr>
        <w:t xml:space="preserve">Citizens.  </w:t>
      </w:r>
    </w:p>
    <w:p w:rsidR="000A6625" w:rsidRDefault="000A6625" w:rsidP="00F25C24">
      <w:pPr>
        <w:jc w:val="left"/>
        <w:rPr>
          <w:rFonts w:cs="Arial"/>
          <w:szCs w:val="24"/>
        </w:rPr>
      </w:pPr>
    </w:p>
    <w:p w:rsidR="000A0AE2" w:rsidRDefault="00CD2FF9" w:rsidP="00F25C24">
      <w:pPr>
        <w:jc w:val="left"/>
        <w:rPr>
          <w:rFonts w:cs="Arial"/>
          <w:szCs w:val="24"/>
        </w:rPr>
      </w:pPr>
      <w:hyperlink r:id="rId10" w:history="1">
        <w:r w:rsidR="000A0AE2" w:rsidRPr="007F7F30">
          <w:rPr>
            <w:rStyle w:val="Hyperlink"/>
            <w:rFonts w:cs="Arial"/>
            <w:szCs w:val="24"/>
          </w:rPr>
          <w:t>https://www.youtube.com/watch?v=xvLFOO-M2BI</w:t>
        </w:r>
      </w:hyperlink>
    </w:p>
    <w:p w:rsidR="000A0AE2" w:rsidRDefault="000A0AE2" w:rsidP="00F25C24">
      <w:pPr>
        <w:jc w:val="left"/>
        <w:rPr>
          <w:rFonts w:cs="Arial"/>
          <w:szCs w:val="24"/>
        </w:rPr>
      </w:pPr>
      <w:r>
        <w:rPr>
          <w:rFonts w:cs="Arial"/>
          <w:szCs w:val="24"/>
        </w:rPr>
        <w:t xml:space="preserve">[Video, 5 Mins]  Donald Trump, and his spokespeople, lay out their hardline position against illegal immigration prior to his election.  </w:t>
      </w:r>
    </w:p>
    <w:p w:rsidR="000A0AE2" w:rsidRDefault="000A0AE2" w:rsidP="00F25C24">
      <w:pPr>
        <w:jc w:val="left"/>
        <w:rPr>
          <w:rFonts w:cs="Arial"/>
          <w:szCs w:val="24"/>
        </w:rPr>
      </w:pPr>
    </w:p>
    <w:p w:rsidR="004A2250" w:rsidRDefault="00CD2FF9" w:rsidP="00F25C24">
      <w:pPr>
        <w:jc w:val="left"/>
        <w:rPr>
          <w:rFonts w:cs="Arial"/>
          <w:szCs w:val="24"/>
        </w:rPr>
      </w:pPr>
      <w:hyperlink r:id="rId11" w:history="1">
        <w:r w:rsidR="004A2250" w:rsidRPr="007F7F30">
          <w:rPr>
            <w:rStyle w:val="Hyperlink"/>
            <w:rFonts w:cs="Arial"/>
            <w:szCs w:val="24"/>
          </w:rPr>
          <w:t>https://www.youtube.com/watch?v=95CHWYc-Mx0</w:t>
        </w:r>
      </w:hyperlink>
    </w:p>
    <w:p w:rsidR="004A2250" w:rsidRDefault="004A2250" w:rsidP="00F25C24">
      <w:pPr>
        <w:jc w:val="left"/>
        <w:rPr>
          <w:rFonts w:cs="Arial"/>
          <w:szCs w:val="24"/>
        </w:rPr>
      </w:pPr>
      <w:r>
        <w:rPr>
          <w:rFonts w:cs="Arial"/>
          <w:szCs w:val="24"/>
        </w:rPr>
        <w:t xml:space="preserve">[Video, 3 Mins]  </w:t>
      </w:r>
      <w:r w:rsidR="008F3A4D">
        <w:rPr>
          <w:rFonts w:cs="Arial"/>
          <w:szCs w:val="24"/>
        </w:rPr>
        <w:t xml:space="preserve">Sanctuary Cities are creating dangerous enclaves of criminal illegals in this country.  </w:t>
      </w:r>
    </w:p>
    <w:p w:rsidR="004A2250" w:rsidRDefault="004A2250" w:rsidP="00F25C24">
      <w:pPr>
        <w:jc w:val="left"/>
        <w:rPr>
          <w:rFonts w:cs="Arial"/>
          <w:szCs w:val="24"/>
        </w:rPr>
      </w:pPr>
    </w:p>
    <w:p w:rsidR="00275909" w:rsidRDefault="00CD2FF9" w:rsidP="00F25C24">
      <w:pPr>
        <w:jc w:val="left"/>
        <w:rPr>
          <w:rFonts w:cs="Arial"/>
          <w:szCs w:val="24"/>
        </w:rPr>
      </w:pPr>
      <w:hyperlink r:id="rId12" w:history="1">
        <w:r w:rsidR="00DB4386" w:rsidRPr="007F7F30">
          <w:rPr>
            <w:rStyle w:val="Hyperlink"/>
            <w:rFonts w:cs="Arial"/>
            <w:szCs w:val="24"/>
          </w:rPr>
          <w:t>https://www.youtube.com/watch?v=GtKx7pZQEVY</w:t>
        </w:r>
      </w:hyperlink>
      <w:r w:rsidR="00DB4386">
        <w:rPr>
          <w:rFonts w:cs="Arial"/>
          <w:szCs w:val="24"/>
        </w:rPr>
        <w:t xml:space="preserve"> </w:t>
      </w:r>
    </w:p>
    <w:p w:rsidR="00DB4386" w:rsidRDefault="00DB4386" w:rsidP="00F25C24">
      <w:pPr>
        <w:jc w:val="left"/>
        <w:rPr>
          <w:rFonts w:cs="Arial"/>
          <w:szCs w:val="24"/>
        </w:rPr>
      </w:pPr>
      <w:r>
        <w:rPr>
          <w:rFonts w:cs="Arial"/>
          <w:szCs w:val="24"/>
        </w:rPr>
        <w:lastRenderedPageBreak/>
        <w:t xml:space="preserve">[Video, 2 Mins]  Republican candidates for Congress in New Hampshire </w:t>
      </w:r>
      <w:r w:rsidR="00FF4B56">
        <w:rPr>
          <w:rFonts w:cs="Arial"/>
          <w:szCs w:val="24"/>
        </w:rPr>
        <w:t xml:space="preserve">make arguments that illegal immigrants are a threat to national security, particularly because a small percentage could be terrorists.  </w:t>
      </w:r>
    </w:p>
    <w:p w:rsidR="00B45199" w:rsidRDefault="00B45199" w:rsidP="00F25C24">
      <w:pPr>
        <w:jc w:val="left"/>
        <w:rPr>
          <w:rFonts w:cs="Arial"/>
          <w:szCs w:val="24"/>
        </w:rPr>
      </w:pPr>
    </w:p>
    <w:p w:rsidR="00B45199" w:rsidRDefault="00CD2FF9" w:rsidP="00F25C24">
      <w:pPr>
        <w:jc w:val="left"/>
        <w:rPr>
          <w:rFonts w:cs="Arial"/>
          <w:szCs w:val="24"/>
        </w:rPr>
      </w:pPr>
      <w:hyperlink r:id="rId13" w:history="1">
        <w:r w:rsidR="00B45199" w:rsidRPr="00EA1279">
          <w:rPr>
            <w:rStyle w:val="Hyperlink"/>
            <w:rFonts w:cs="Arial"/>
            <w:szCs w:val="24"/>
          </w:rPr>
          <w:t>http://cis.org/immigration-and-the-american-worker-review-academic-literature</w:t>
        </w:r>
      </w:hyperlink>
    </w:p>
    <w:p w:rsidR="00B45199" w:rsidRDefault="00B45199" w:rsidP="00F25C24">
      <w:pPr>
        <w:jc w:val="left"/>
        <w:rPr>
          <w:rFonts w:cs="Arial"/>
          <w:szCs w:val="24"/>
        </w:rPr>
      </w:pPr>
      <w:r>
        <w:rPr>
          <w:rFonts w:cs="Arial"/>
          <w:szCs w:val="24"/>
        </w:rPr>
        <w:t xml:space="preserve">Harvard professor George Borjas lists out data to support the argument that the immigrants themselves benefit economically, but low-skilled American workers are economically hurt by illegal immigration.  </w:t>
      </w:r>
    </w:p>
    <w:p w:rsidR="00BC1DB0" w:rsidRDefault="00BC1DB0" w:rsidP="00F25C24">
      <w:pPr>
        <w:jc w:val="left"/>
        <w:rPr>
          <w:rFonts w:cs="Arial"/>
          <w:szCs w:val="24"/>
        </w:rPr>
      </w:pPr>
    </w:p>
    <w:p w:rsidR="00BC1DB0" w:rsidRDefault="00CD2FF9" w:rsidP="00F25C24">
      <w:pPr>
        <w:jc w:val="left"/>
        <w:rPr>
          <w:rFonts w:cs="Arial"/>
          <w:szCs w:val="24"/>
        </w:rPr>
      </w:pPr>
      <w:hyperlink r:id="rId14" w:history="1">
        <w:r w:rsidR="00BC1DB0" w:rsidRPr="00AA757F">
          <w:rPr>
            <w:rStyle w:val="Hyperlink"/>
            <w:rFonts w:cs="Arial"/>
            <w:szCs w:val="24"/>
          </w:rPr>
          <w:t>http://www.fairus.org/publications/the-elephant-in-the-classroom-mass-immigrations-impact-on-public-education</w:t>
        </w:r>
      </w:hyperlink>
    </w:p>
    <w:p w:rsidR="00BC1DB0" w:rsidRDefault="00BC1DB0" w:rsidP="00F25C24">
      <w:pPr>
        <w:jc w:val="left"/>
        <w:rPr>
          <w:rFonts w:cs="Arial"/>
          <w:szCs w:val="24"/>
        </w:rPr>
      </w:pPr>
      <w:r>
        <w:rPr>
          <w:rFonts w:cs="Arial"/>
          <w:szCs w:val="24"/>
        </w:rPr>
        <w:t xml:space="preserve">Illegal immigrants are a major strain on public education.  Public schools have to accept illegal immigrant children but they are not given the tax dollars to pay for them.  This threatens the health of the public education system for American citizens, and its sustainability overall.  </w:t>
      </w:r>
    </w:p>
    <w:p w:rsidR="00CC31D7" w:rsidRDefault="00CC31D7" w:rsidP="00F25C24">
      <w:pPr>
        <w:jc w:val="left"/>
        <w:rPr>
          <w:rFonts w:cs="Arial"/>
          <w:szCs w:val="24"/>
        </w:rPr>
      </w:pPr>
    </w:p>
    <w:p w:rsidR="002421B3" w:rsidRDefault="00CD2FF9" w:rsidP="00F25C24">
      <w:pPr>
        <w:jc w:val="left"/>
        <w:rPr>
          <w:rFonts w:cs="Arial"/>
          <w:szCs w:val="24"/>
        </w:rPr>
      </w:pPr>
      <w:hyperlink r:id="rId15" w:history="1">
        <w:r w:rsidR="002421B3" w:rsidRPr="00AA757F">
          <w:rPr>
            <w:rStyle w:val="Hyperlink"/>
            <w:rFonts w:cs="Arial"/>
            <w:szCs w:val="24"/>
          </w:rPr>
          <w:t>https://americanpolicy.org/2008/03/18/why-illegal-immigration-is-a-threat-to-the-united-states-and-how-local-communities-are-fighting-back/</w:t>
        </w:r>
      </w:hyperlink>
    </w:p>
    <w:p w:rsidR="002421B3" w:rsidRDefault="002421B3" w:rsidP="00F25C24">
      <w:pPr>
        <w:jc w:val="left"/>
        <w:rPr>
          <w:rFonts w:cs="Arial"/>
          <w:szCs w:val="24"/>
        </w:rPr>
      </w:pPr>
      <w:r>
        <w:rPr>
          <w:rFonts w:cs="Arial"/>
          <w:szCs w:val="24"/>
        </w:rPr>
        <w:t xml:space="preserve">The conservative American Policy Center argues that illegal immigrants pose a serious threat to the United States in that they put an unsustainable burden on our education and health care systems, and that they </w:t>
      </w:r>
      <w:r w:rsidR="00740823">
        <w:rPr>
          <w:rFonts w:cs="Arial"/>
          <w:szCs w:val="24"/>
        </w:rPr>
        <w:t xml:space="preserve">are unaccountable to our laws and that they therefore often act criminally.  </w:t>
      </w:r>
    </w:p>
    <w:p w:rsidR="002421B3" w:rsidRDefault="002421B3" w:rsidP="00F25C24">
      <w:pPr>
        <w:jc w:val="left"/>
        <w:rPr>
          <w:rFonts w:cs="Arial"/>
          <w:szCs w:val="24"/>
        </w:rPr>
      </w:pPr>
    </w:p>
    <w:p w:rsidR="00CC31D7" w:rsidRDefault="00CD2FF9" w:rsidP="00F25C24">
      <w:pPr>
        <w:jc w:val="left"/>
        <w:rPr>
          <w:rFonts w:cs="Arial"/>
          <w:szCs w:val="24"/>
        </w:rPr>
      </w:pPr>
      <w:hyperlink r:id="rId16" w:history="1">
        <w:r w:rsidR="00CC31D7" w:rsidRPr="00AA757F">
          <w:rPr>
            <w:rStyle w:val="Hyperlink"/>
            <w:rFonts w:cs="Arial"/>
            <w:szCs w:val="24"/>
          </w:rPr>
          <w:t>http://www.fairus.org/issue/examples-of-serious-crimes-by-illegal-aliens</w:t>
        </w:r>
      </w:hyperlink>
    </w:p>
    <w:p w:rsidR="00CC31D7" w:rsidRDefault="00CC31D7" w:rsidP="00F25C24">
      <w:pPr>
        <w:jc w:val="left"/>
        <w:rPr>
          <w:rFonts w:cs="Arial"/>
          <w:szCs w:val="24"/>
        </w:rPr>
      </w:pPr>
      <w:r>
        <w:rPr>
          <w:rFonts w:cs="Arial"/>
          <w:szCs w:val="24"/>
        </w:rPr>
        <w:t xml:space="preserve">Illegal immigrants have committed awful crimes in the U.S.  Here are three individual cases.  </w:t>
      </w:r>
    </w:p>
    <w:p w:rsidR="005E328D" w:rsidRDefault="005E328D" w:rsidP="00F25C24">
      <w:pPr>
        <w:jc w:val="left"/>
        <w:rPr>
          <w:rFonts w:cs="Arial"/>
          <w:b/>
          <w:sz w:val="28"/>
          <w:szCs w:val="28"/>
          <w:u w:val="single"/>
        </w:rPr>
      </w:pPr>
    </w:p>
    <w:p w:rsidR="005E328D" w:rsidRDefault="005E328D" w:rsidP="00F25C24">
      <w:pPr>
        <w:jc w:val="left"/>
        <w:rPr>
          <w:rFonts w:cs="Arial"/>
          <w:b/>
          <w:sz w:val="28"/>
          <w:szCs w:val="28"/>
          <w:u w:val="single"/>
        </w:rPr>
      </w:pPr>
    </w:p>
    <w:p w:rsidR="005A5DB8" w:rsidRDefault="005A5DB8" w:rsidP="005A5DB8">
      <w:pPr>
        <w:jc w:val="left"/>
        <w:rPr>
          <w:rFonts w:cs="Arial"/>
          <w:b/>
          <w:sz w:val="28"/>
          <w:szCs w:val="28"/>
          <w:u w:val="single"/>
        </w:rPr>
      </w:pPr>
      <w:r>
        <w:rPr>
          <w:rFonts w:cs="Arial"/>
          <w:b/>
          <w:sz w:val="28"/>
          <w:szCs w:val="28"/>
          <w:u w:val="single"/>
        </w:rPr>
        <w:t xml:space="preserve">Negative/Illegal Immigrants Do Not Pose a Significant Threat to American </w:t>
      </w:r>
    </w:p>
    <w:p w:rsidR="005A5DB8" w:rsidRDefault="005A5DB8" w:rsidP="005A5DB8">
      <w:pPr>
        <w:ind w:firstLine="720"/>
        <w:jc w:val="left"/>
        <w:rPr>
          <w:rFonts w:cs="Arial"/>
          <w:b/>
          <w:sz w:val="28"/>
          <w:szCs w:val="28"/>
          <w:u w:val="single"/>
        </w:rPr>
      </w:pPr>
      <w:r>
        <w:rPr>
          <w:rFonts w:cs="Arial"/>
          <w:b/>
          <w:sz w:val="28"/>
          <w:szCs w:val="28"/>
          <w:u w:val="single"/>
        </w:rPr>
        <w:t xml:space="preserve">Citizens.  </w:t>
      </w:r>
    </w:p>
    <w:p w:rsidR="009347CB" w:rsidRDefault="009347CB" w:rsidP="00F25C24">
      <w:pPr>
        <w:jc w:val="left"/>
        <w:rPr>
          <w:rFonts w:cs="Arial"/>
          <w:b/>
          <w:sz w:val="28"/>
          <w:szCs w:val="28"/>
          <w:u w:val="single"/>
        </w:rPr>
      </w:pPr>
    </w:p>
    <w:p w:rsidR="008F3A4D" w:rsidRDefault="00CD2FF9" w:rsidP="00F25C24">
      <w:pPr>
        <w:jc w:val="left"/>
        <w:rPr>
          <w:rFonts w:cs="Arial"/>
          <w:szCs w:val="24"/>
        </w:rPr>
      </w:pPr>
      <w:hyperlink r:id="rId17" w:history="1">
        <w:r w:rsidR="008F3A4D" w:rsidRPr="007F7F30">
          <w:rPr>
            <w:rStyle w:val="Hyperlink"/>
            <w:rFonts w:cs="Arial"/>
            <w:szCs w:val="24"/>
          </w:rPr>
          <w:t>https://www.youtube.com/watch?v=KR3JyVg7VzU</w:t>
        </w:r>
      </w:hyperlink>
      <w:r w:rsidR="008F3A4D">
        <w:rPr>
          <w:rFonts w:cs="Arial"/>
          <w:szCs w:val="24"/>
        </w:rPr>
        <w:t xml:space="preserve"> </w:t>
      </w:r>
    </w:p>
    <w:p w:rsidR="003077F7" w:rsidRDefault="008F3A4D" w:rsidP="00F25C24">
      <w:pPr>
        <w:jc w:val="left"/>
        <w:rPr>
          <w:rFonts w:cs="Arial"/>
          <w:szCs w:val="24"/>
        </w:rPr>
      </w:pPr>
      <w:r>
        <w:rPr>
          <w:rFonts w:cs="Arial"/>
          <w:szCs w:val="24"/>
        </w:rPr>
        <w:t xml:space="preserve">[Video, 2 Mins]  Former Department of Labor Secretary Robert Reich looks at five myths about immigration and rebuts each of them, with an emphasis on the economic implications of immigration.  </w:t>
      </w:r>
    </w:p>
    <w:p w:rsidR="00040CA5" w:rsidRDefault="00040CA5" w:rsidP="00F25C24">
      <w:pPr>
        <w:jc w:val="left"/>
        <w:rPr>
          <w:rFonts w:cs="Arial"/>
          <w:szCs w:val="24"/>
        </w:rPr>
      </w:pPr>
    </w:p>
    <w:p w:rsidR="00040CA5" w:rsidRDefault="00CD2FF9" w:rsidP="00F25C24">
      <w:pPr>
        <w:jc w:val="left"/>
        <w:rPr>
          <w:rFonts w:cs="Arial"/>
          <w:szCs w:val="24"/>
        </w:rPr>
      </w:pPr>
      <w:hyperlink r:id="rId18" w:history="1">
        <w:r w:rsidR="00040CA5" w:rsidRPr="007F7F30">
          <w:rPr>
            <w:rStyle w:val="Hyperlink"/>
            <w:rFonts w:cs="Arial"/>
            <w:szCs w:val="24"/>
          </w:rPr>
          <w:t>https://www.youtube.com/watch?v=ZMlTmOip3ig</w:t>
        </w:r>
      </w:hyperlink>
    </w:p>
    <w:p w:rsidR="00040CA5" w:rsidRDefault="00040CA5" w:rsidP="00F25C24">
      <w:pPr>
        <w:jc w:val="left"/>
        <w:rPr>
          <w:rFonts w:cs="Arial"/>
          <w:szCs w:val="24"/>
        </w:rPr>
      </w:pPr>
      <w:r>
        <w:rPr>
          <w:rFonts w:cs="Arial"/>
          <w:szCs w:val="24"/>
        </w:rPr>
        <w:t xml:space="preserve">[Video, 2 Mins]  A look into the life of an illegal immigrant who, despite living peacefully and productively in the U.S. for more than 20 years, is being deported back to Mexico, breaking up her family.  </w:t>
      </w:r>
    </w:p>
    <w:p w:rsidR="008018F7" w:rsidRDefault="008018F7" w:rsidP="00F25C24">
      <w:pPr>
        <w:jc w:val="left"/>
        <w:rPr>
          <w:rFonts w:cs="Arial"/>
          <w:szCs w:val="24"/>
        </w:rPr>
      </w:pPr>
    </w:p>
    <w:p w:rsidR="008018F7" w:rsidRDefault="00CD2FF9" w:rsidP="00F25C24">
      <w:pPr>
        <w:jc w:val="left"/>
        <w:rPr>
          <w:rFonts w:cs="Arial"/>
          <w:szCs w:val="24"/>
        </w:rPr>
      </w:pPr>
      <w:hyperlink r:id="rId19" w:history="1">
        <w:r w:rsidR="008018F7" w:rsidRPr="007F7F30">
          <w:rPr>
            <w:rStyle w:val="Hyperlink"/>
            <w:rFonts w:cs="Arial"/>
            <w:szCs w:val="24"/>
          </w:rPr>
          <w:t>http://www.nytimes.com/roomfordebate/2011/08/17/could-farms-survive-without-illegal-labor/without-immigrant-labor-the-economy-would-crumble</w:t>
        </w:r>
      </w:hyperlink>
    </w:p>
    <w:p w:rsidR="008018F7" w:rsidRDefault="008018F7" w:rsidP="00F25C24">
      <w:pPr>
        <w:jc w:val="left"/>
        <w:rPr>
          <w:rFonts w:cs="Arial"/>
          <w:szCs w:val="24"/>
        </w:rPr>
      </w:pPr>
      <w:r>
        <w:rPr>
          <w:rFonts w:cs="Arial"/>
          <w:szCs w:val="24"/>
        </w:rPr>
        <w:t xml:space="preserve">Tamar Jacoby, of Immigration Works USA, a small business advocacy group, states that expelling immigrant farm workers from the U.S. would have a substantial negative effect on the economy.  </w:t>
      </w:r>
    </w:p>
    <w:p w:rsidR="00011E5F" w:rsidRDefault="00011E5F" w:rsidP="00F25C24">
      <w:pPr>
        <w:jc w:val="left"/>
        <w:rPr>
          <w:rFonts w:cs="Arial"/>
          <w:szCs w:val="24"/>
        </w:rPr>
      </w:pPr>
    </w:p>
    <w:p w:rsidR="00011E5F" w:rsidRDefault="00CD2FF9" w:rsidP="00F25C24">
      <w:pPr>
        <w:jc w:val="left"/>
        <w:rPr>
          <w:rFonts w:cs="Arial"/>
          <w:szCs w:val="24"/>
        </w:rPr>
      </w:pPr>
      <w:hyperlink r:id="rId20" w:history="1">
        <w:r w:rsidR="00011E5F" w:rsidRPr="00AA757F">
          <w:rPr>
            <w:rStyle w:val="Hyperlink"/>
            <w:rFonts w:cs="Arial"/>
            <w:szCs w:val="24"/>
          </w:rPr>
          <w:t>http://www.miamiherald.com/opinion/op-ed/article136883333.html</w:t>
        </w:r>
      </w:hyperlink>
    </w:p>
    <w:p w:rsidR="00011E5F" w:rsidRDefault="00011E5F" w:rsidP="00F25C24">
      <w:pPr>
        <w:jc w:val="left"/>
        <w:rPr>
          <w:rFonts w:cs="Arial"/>
          <w:szCs w:val="24"/>
        </w:rPr>
      </w:pPr>
      <w:r>
        <w:rPr>
          <w:rFonts w:cs="Arial"/>
          <w:szCs w:val="24"/>
        </w:rPr>
        <w:t xml:space="preserve">Undocumented residents are just like American citizens, with the same dreams and skills.  Many of them, too, were brought to the United States as children and shouldn’t be punished for that.  </w:t>
      </w:r>
    </w:p>
    <w:p w:rsidR="008A48D6" w:rsidRDefault="008A48D6" w:rsidP="00F25C24">
      <w:pPr>
        <w:jc w:val="left"/>
        <w:rPr>
          <w:rFonts w:cs="Arial"/>
          <w:szCs w:val="24"/>
        </w:rPr>
      </w:pPr>
    </w:p>
    <w:p w:rsidR="008A48D6" w:rsidRDefault="00CD2FF9" w:rsidP="00F25C24">
      <w:pPr>
        <w:jc w:val="left"/>
        <w:rPr>
          <w:rFonts w:cs="Arial"/>
          <w:szCs w:val="24"/>
        </w:rPr>
      </w:pPr>
      <w:hyperlink r:id="rId21" w:history="1">
        <w:r w:rsidR="008A48D6" w:rsidRPr="00AA757F">
          <w:rPr>
            <w:rStyle w:val="Hyperlink"/>
            <w:rFonts w:cs="Arial"/>
            <w:szCs w:val="24"/>
          </w:rPr>
          <w:t>http://www.budgetmodel.wharton.upenn.edu/issues/2016/1/27/the-effects-of-immigration-on-the-united-states-economy</w:t>
        </w:r>
      </w:hyperlink>
    </w:p>
    <w:p w:rsidR="008A48D6" w:rsidRDefault="008A48D6" w:rsidP="00F25C24">
      <w:pPr>
        <w:jc w:val="left"/>
        <w:rPr>
          <w:rFonts w:cs="Arial"/>
          <w:szCs w:val="24"/>
        </w:rPr>
      </w:pPr>
      <w:r>
        <w:rPr>
          <w:rFonts w:cs="Arial"/>
          <w:szCs w:val="24"/>
        </w:rPr>
        <w:t xml:space="preserve">The University of Pennsylvania Wharton School of Business 2016 report states that immigration – illegal and legal – makes a significant contribution to the American economy.  </w:t>
      </w:r>
    </w:p>
    <w:p w:rsidR="00B31437" w:rsidRDefault="00B31437" w:rsidP="00F25C24">
      <w:pPr>
        <w:jc w:val="left"/>
        <w:rPr>
          <w:rFonts w:cs="Arial"/>
          <w:szCs w:val="24"/>
        </w:rPr>
      </w:pPr>
    </w:p>
    <w:p w:rsidR="00B31437" w:rsidRDefault="00CD2FF9" w:rsidP="00F25C24">
      <w:pPr>
        <w:jc w:val="left"/>
        <w:rPr>
          <w:rFonts w:cs="Arial"/>
          <w:szCs w:val="24"/>
        </w:rPr>
      </w:pPr>
      <w:hyperlink r:id="rId22" w:history="1">
        <w:r w:rsidR="00B31437" w:rsidRPr="00AA757F">
          <w:rPr>
            <w:rStyle w:val="Hyperlink"/>
            <w:rFonts w:cs="Arial"/>
            <w:szCs w:val="24"/>
          </w:rPr>
          <w:t>http://blog.chron.com/immigration/2008/05/illegal-immigrants-value-to-economy-1-8-trillion/</w:t>
        </w:r>
      </w:hyperlink>
    </w:p>
    <w:p w:rsidR="00B31437" w:rsidRDefault="00B31437" w:rsidP="00F25C24">
      <w:pPr>
        <w:jc w:val="left"/>
        <w:rPr>
          <w:rFonts w:cs="Arial"/>
          <w:szCs w:val="24"/>
        </w:rPr>
      </w:pPr>
      <w:r>
        <w:rPr>
          <w:rFonts w:cs="Arial"/>
          <w:szCs w:val="24"/>
        </w:rPr>
        <w:t>The value of the illegal immigrants to the American economy is much greater than t</w:t>
      </w:r>
      <w:r w:rsidR="001B277A">
        <w:rPr>
          <w:rFonts w:cs="Arial"/>
          <w:szCs w:val="24"/>
        </w:rPr>
        <w:t xml:space="preserve">he amount of money spent by all levels of </w:t>
      </w:r>
      <w:r>
        <w:rPr>
          <w:rFonts w:cs="Arial"/>
          <w:szCs w:val="24"/>
        </w:rPr>
        <w:t xml:space="preserve">government on social services that go to them.  </w:t>
      </w:r>
    </w:p>
    <w:p w:rsidR="00323985" w:rsidRDefault="00323985" w:rsidP="00F25C24">
      <w:pPr>
        <w:jc w:val="left"/>
        <w:rPr>
          <w:rFonts w:cs="Arial"/>
          <w:szCs w:val="24"/>
        </w:rPr>
      </w:pPr>
    </w:p>
    <w:p w:rsidR="00323985" w:rsidRDefault="00CD2FF9" w:rsidP="00F25C24">
      <w:pPr>
        <w:jc w:val="left"/>
        <w:rPr>
          <w:rFonts w:cs="Arial"/>
          <w:szCs w:val="24"/>
        </w:rPr>
      </w:pPr>
      <w:hyperlink r:id="rId23" w:history="1">
        <w:r w:rsidR="00323985" w:rsidRPr="00AA757F">
          <w:rPr>
            <w:rStyle w:val="Hyperlink"/>
            <w:rFonts w:cs="Arial"/>
            <w:szCs w:val="24"/>
          </w:rPr>
          <w:t>http://reason.com/archives/2013/02/07/5-reasons-for-amnesty-for-illegal-immigr</w:t>
        </w:r>
      </w:hyperlink>
    </w:p>
    <w:p w:rsidR="00323985" w:rsidRPr="00323985" w:rsidRDefault="00323985" w:rsidP="00F25C24">
      <w:pPr>
        <w:jc w:val="left"/>
        <w:rPr>
          <w:rFonts w:cs="Arial"/>
          <w:szCs w:val="24"/>
        </w:rPr>
      </w:pPr>
      <w:r>
        <w:rPr>
          <w:rFonts w:cs="Arial"/>
          <w:szCs w:val="24"/>
        </w:rPr>
        <w:t xml:space="preserve">An article in Reason magazine argues that illegal immigrants should be granted amnesty since they are good for the economy, pay significant taxes, </w:t>
      </w:r>
      <w:r w:rsidR="000660D5">
        <w:rPr>
          <w:rFonts w:cs="Arial"/>
          <w:szCs w:val="24"/>
        </w:rPr>
        <w:t xml:space="preserve">and are as law-abiding as American citizens are.  </w:t>
      </w:r>
    </w:p>
    <w:sectPr w:rsidR="00323985" w:rsidRPr="00323985" w:rsidSect="003F7AD0">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FF9" w:rsidRDefault="00CD2FF9" w:rsidP="00542C8A">
      <w:r>
        <w:separator/>
      </w:r>
    </w:p>
  </w:endnote>
  <w:endnote w:type="continuationSeparator" w:id="0">
    <w:p w:rsidR="00CD2FF9" w:rsidRDefault="00CD2FF9" w:rsidP="0054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FF9" w:rsidRDefault="00CD2FF9" w:rsidP="00542C8A">
      <w:r>
        <w:separator/>
      </w:r>
    </w:p>
  </w:footnote>
  <w:footnote w:type="continuationSeparator" w:id="0">
    <w:p w:rsidR="00CD2FF9" w:rsidRDefault="00CD2FF9" w:rsidP="00542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C8A" w:rsidRDefault="00C96248" w:rsidP="00542C8A">
    <w:pPr>
      <w:pStyle w:val="Header"/>
      <w:jc w:val="center"/>
    </w:pPr>
    <w:r>
      <w:rPr>
        <w:noProof/>
        <w:lang w:val="en-US" w:eastAsia="en-US"/>
      </w:rPr>
      <w:drawing>
        <wp:inline distT="0" distB="0" distL="0" distR="0">
          <wp:extent cx="1122680" cy="1148715"/>
          <wp:effectExtent l="0" t="0" r="1270" b="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1148715"/>
                  </a:xfrm>
                  <a:prstGeom prst="rect">
                    <a:avLst/>
                  </a:prstGeom>
                  <a:noFill/>
                  <a:ln>
                    <a:noFill/>
                  </a:ln>
                </pic:spPr>
              </pic:pic>
            </a:graphicData>
          </a:graphic>
        </wp:inline>
      </w:drawing>
    </w:r>
  </w:p>
  <w:p w:rsidR="008B6E42" w:rsidRDefault="008B6E42" w:rsidP="00542C8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3449"/>
    <w:multiLevelType w:val="hybridMultilevel"/>
    <w:tmpl w:val="988A79CA"/>
    <w:lvl w:ilvl="0" w:tplc="BD9814F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44378"/>
    <w:multiLevelType w:val="hybridMultilevel"/>
    <w:tmpl w:val="1DD271E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6D550C0"/>
    <w:multiLevelType w:val="hybridMultilevel"/>
    <w:tmpl w:val="3A6A7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075A0"/>
    <w:multiLevelType w:val="hybridMultilevel"/>
    <w:tmpl w:val="CFEC4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B0252"/>
    <w:multiLevelType w:val="hybridMultilevel"/>
    <w:tmpl w:val="469EAFE6"/>
    <w:lvl w:ilvl="0" w:tplc="89949ADA">
      <w:start w:val="1"/>
      <w:numFmt w:val="bullet"/>
      <w:lvlText w:val=""/>
      <w:lvlJc w:val="left"/>
      <w:pPr>
        <w:tabs>
          <w:tab w:val="num" w:pos="720"/>
        </w:tabs>
        <w:ind w:left="720" w:hanging="360"/>
      </w:pPr>
      <w:rPr>
        <w:rFonts w:ascii="Wingdings" w:hAnsi="Wingdings" w:hint="default"/>
      </w:rPr>
    </w:lvl>
    <w:lvl w:ilvl="1" w:tplc="1EBEA02A">
      <w:start w:val="580"/>
      <w:numFmt w:val="bullet"/>
      <w:lvlText w:val=""/>
      <w:lvlJc w:val="left"/>
      <w:pPr>
        <w:tabs>
          <w:tab w:val="num" w:pos="1440"/>
        </w:tabs>
        <w:ind w:left="1440" w:hanging="360"/>
      </w:pPr>
      <w:rPr>
        <w:rFonts w:ascii="Wingdings" w:hAnsi="Wingdings" w:hint="default"/>
      </w:rPr>
    </w:lvl>
    <w:lvl w:ilvl="2" w:tplc="187A516A" w:tentative="1">
      <w:start w:val="1"/>
      <w:numFmt w:val="bullet"/>
      <w:lvlText w:val=""/>
      <w:lvlJc w:val="left"/>
      <w:pPr>
        <w:tabs>
          <w:tab w:val="num" w:pos="2160"/>
        </w:tabs>
        <w:ind w:left="2160" w:hanging="360"/>
      </w:pPr>
      <w:rPr>
        <w:rFonts w:ascii="Wingdings" w:hAnsi="Wingdings" w:hint="default"/>
      </w:rPr>
    </w:lvl>
    <w:lvl w:ilvl="3" w:tplc="B5F04B40" w:tentative="1">
      <w:start w:val="1"/>
      <w:numFmt w:val="bullet"/>
      <w:lvlText w:val=""/>
      <w:lvlJc w:val="left"/>
      <w:pPr>
        <w:tabs>
          <w:tab w:val="num" w:pos="2880"/>
        </w:tabs>
        <w:ind w:left="2880" w:hanging="360"/>
      </w:pPr>
      <w:rPr>
        <w:rFonts w:ascii="Wingdings" w:hAnsi="Wingdings" w:hint="default"/>
      </w:rPr>
    </w:lvl>
    <w:lvl w:ilvl="4" w:tplc="63C614B6" w:tentative="1">
      <w:start w:val="1"/>
      <w:numFmt w:val="bullet"/>
      <w:lvlText w:val=""/>
      <w:lvlJc w:val="left"/>
      <w:pPr>
        <w:tabs>
          <w:tab w:val="num" w:pos="3600"/>
        </w:tabs>
        <w:ind w:left="3600" w:hanging="360"/>
      </w:pPr>
      <w:rPr>
        <w:rFonts w:ascii="Wingdings" w:hAnsi="Wingdings" w:hint="default"/>
      </w:rPr>
    </w:lvl>
    <w:lvl w:ilvl="5" w:tplc="FA567F30" w:tentative="1">
      <w:start w:val="1"/>
      <w:numFmt w:val="bullet"/>
      <w:lvlText w:val=""/>
      <w:lvlJc w:val="left"/>
      <w:pPr>
        <w:tabs>
          <w:tab w:val="num" w:pos="4320"/>
        </w:tabs>
        <w:ind w:left="4320" w:hanging="360"/>
      </w:pPr>
      <w:rPr>
        <w:rFonts w:ascii="Wingdings" w:hAnsi="Wingdings" w:hint="default"/>
      </w:rPr>
    </w:lvl>
    <w:lvl w:ilvl="6" w:tplc="C2C204CA" w:tentative="1">
      <w:start w:val="1"/>
      <w:numFmt w:val="bullet"/>
      <w:lvlText w:val=""/>
      <w:lvlJc w:val="left"/>
      <w:pPr>
        <w:tabs>
          <w:tab w:val="num" w:pos="5040"/>
        </w:tabs>
        <w:ind w:left="5040" w:hanging="360"/>
      </w:pPr>
      <w:rPr>
        <w:rFonts w:ascii="Wingdings" w:hAnsi="Wingdings" w:hint="default"/>
      </w:rPr>
    </w:lvl>
    <w:lvl w:ilvl="7" w:tplc="1E5E3BAC" w:tentative="1">
      <w:start w:val="1"/>
      <w:numFmt w:val="bullet"/>
      <w:lvlText w:val=""/>
      <w:lvlJc w:val="left"/>
      <w:pPr>
        <w:tabs>
          <w:tab w:val="num" w:pos="5760"/>
        </w:tabs>
        <w:ind w:left="5760" w:hanging="360"/>
      </w:pPr>
      <w:rPr>
        <w:rFonts w:ascii="Wingdings" w:hAnsi="Wingdings" w:hint="default"/>
      </w:rPr>
    </w:lvl>
    <w:lvl w:ilvl="8" w:tplc="C7DE21E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011612"/>
    <w:multiLevelType w:val="hybridMultilevel"/>
    <w:tmpl w:val="AF7CD1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C4899"/>
    <w:multiLevelType w:val="hybridMultilevel"/>
    <w:tmpl w:val="93166072"/>
    <w:lvl w:ilvl="0" w:tplc="D312E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6049A4"/>
    <w:multiLevelType w:val="hybridMultilevel"/>
    <w:tmpl w:val="B30C5ED8"/>
    <w:lvl w:ilvl="0" w:tplc="C136A9F6">
      <w:start w:val="1"/>
      <w:numFmt w:val="upperRoman"/>
      <w:lvlText w:val="(%1."/>
      <w:lvlJc w:val="left"/>
      <w:pPr>
        <w:ind w:left="2160" w:hanging="72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6115B45"/>
    <w:multiLevelType w:val="hybridMultilevel"/>
    <w:tmpl w:val="4418A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D2190"/>
    <w:multiLevelType w:val="hybridMultilevel"/>
    <w:tmpl w:val="8A3CA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B328F"/>
    <w:multiLevelType w:val="hybridMultilevel"/>
    <w:tmpl w:val="A7FC0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5"/>
  </w:num>
  <w:num w:numId="5">
    <w:abstractNumId w:val="2"/>
  </w:num>
  <w:num w:numId="6">
    <w:abstractNumId w:val="4"/>
  </w:num>
  <w:num w:numId="7">
    <w:abstractNumId w:val="1"/>
  </w:num>
  <w:num w:numId="8">
    <w:abstractNumId w:val="9"/>
  </w:num>
  <w:num w:numId="9">
    <w:abstractNumId w:val="3"/>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BF"/>
    <w:rsid w:val="000028B0"/>
    <w:rsid w:val="00011E5F"/>
    <w:rsid w:val="00040CA5"/>
    <w:rsid w:val="00041556"/>
    <w:rsid w:val="000628DD"/>
    <w:rsid w:val="000660D5"/>
    <w:rsid w:val="00076CDC"/>
    <w:rsid w:val="0008436B"/>
    <w:rsid w:val="000931E9"/>
    <w:rsid w:val="000942EC"/>
    <w:rsid w:val="000A0841"/>
    <w:rsid w:val="000A0AE2"/>
    <w:rsid w:val="000A5BD1"/>
    <w:rsid w:val="000A6625"/>
    <w:rsid w:val="000B6555"/>
    <w:rsid w:val="000B77D5"/>
    <w:rsid w:val="000F1954"/>
    <w:rsid w:val="00102C59"/>
    <w:rsid w:val="001225D7"/>
    <w:rsid w:val="00124068"/>
    <w:rsid w:val="00133707"/>
    <w:rsid w:val="001370F9"/>
    <w:rsid w:val="00144FE4"/>
    <w:rsid w:val="00145C2A"/>
    <w:rsid w:val="0015692C"/>
    <w:rsid w:val="00157CB1"/>
    <w:rsid w:val="00165C14"/>
    <w:rsid w:val="00170215"/>
    <w:rsid w:val="00177877"/>
    <w:rsid w:val="00177D25"/>
    <w:rsid w:val="00182FC4"/>
    <w:rsid w:val="00191018"/>
    <w:rsid w:val="001916AA"/>
    <w:rsid w:val="001937E4"/>
    <w:rsid w:val="001A1EBE"/>
    <w:rsid w:val="001A6A49"/>
    <w:rsid w:val="001B277A"/>
    <w:rsid w:val="001C5170"/>
    <w:rsid w:val="001D720A"/>
    <w:rsid w:val="001D7907"/>
    <w:rsid w:val="001E2146"/>
    <w:rsid w:val="001E4606"/>
    <w:rsid w:val="001E73AC"/>
    <w:rsid w:val="00206804"/>
    <w:rsid w:val="00210690"/>
    <w:rsid w:val="0022010F"/>
    <w:rsid w:val="002238F6"/>
    <w:rsid w:val="00230552"/>
    <w:rsid w:val="00233017"/>
    <w:rsid w:val="00235B4C"/>
    <w:rsid w:val="002421B3"/>
    <w:rsid w:val="00256871"/>
    <w:rsid w:val="00263E3F"/>
    <w:rsid w:val="00274A4E"/>
    <w:rsid w:val="00275909"/>
    <w:rsid w:val="00280EAB"/>
    <w:rsid w:val="002820F0"/>
    <w:rsid w:val="00293661"/>
    <w:rsid w:val="002B0A7B"/>
    <w:rsid w:val="002B460F"/>
    <w:rsid w:val="002C14DB"/>
    <w:rsid w:val="002C689F"/>
    <w:rsid w:val="002D65DB"/>
    <w:rsid w:val="002E1112"/>
    <w:rsid w:val="002F0629"/>
    <w:rsid w:val="003077F7"/>
    <w:rsid w:val="00323985"/>
    <w:rsid w:val="00325667"/>
    <w:rsid w:val="003300DE"/>
    <w:rsid w:val="00333477"/>
    <w:rsid w:val="00342D91"/>
    <w:rsid w:val="00354F26"/>
    <w:rsid w:val="00365F90"/>
    <w:rsid w:val="0038223A"/>
    <w:rsid w:val="00385B8A"/>
    <w:rsid w:val="00390957"/>
    <w:rsid w:val="0039118E"/>
    <w:rsid w:val="00392BA7"/>
    <w:rsid w:val="00394644"/>
    <w:rsid w:val="003A0FE0"/>
    <w:rsid w:val="003A7EF9"/>
    <w:rsid w:val="003B0E6C"/>
    <w:rsid w:val="003B3586"/>
    <w:rsid w:val="003B57FE"/>
    <w:rsid w:val="003B7892"/>
    <w:rsid w:val="003C3928"/>
    <w:rsid w:val="003D55EF"/>
    <w:rsid w:val="003E6A4E"/>
    <w:rsid w:val="003F3A9A"/>
    <w:rsid w:val="003F7AD0"/>
    <w:rsid w:val="003F7B46"/>
    <w:rsid w:val="004015DD"/>
    <w:rsid w:val="00403A06"/>
    <w:rsid w:val="00411E09"/>
    <w:rsid w:val="00435D62"/>
    <w:rsid w:val="00436DC2"/>
    <w:rsid w:val="00455437"/>
    <w:rsid w:val="0048129A"/>
    <w:rsid w:val="004A2250"/>
    <w:rsid w:val="004A36A7"/>
    <w:rsid w:val="004A6E0B"/>
    <w:rsid w:val="004B68C2"/>
    <w:rsid w:val="004C1917"/>
    <w:rsid w:val="004C57BE"/>
    <w:rsid w:val="004C5FE5"/>
    <w:rsid w:val="004C7A38"/>
    <w:rsid w:val="004F3161"/>
    <w:rsid w:val="00500C16"/>
    <w:rsid w:val="00507AE0"/>
    <w:rsid w:val="00510BBA"/>
    <w:rsid w:val="00542C8A"/>
    <w:rsid w:val="00542F5C"/>
    <w:rsid w:val="0055545F"/>
    <w:rsid w:val="005A5DB8"/>
    <w:rsid w:val="005C2BB8"/>
    <w:rsid w:val="005C3486"/>
    <w:rsid w:val="005C6924"/>
    <w:rsid w:val="005E328D"/>
    <w:rsid w:val="0060059A"/>
    <w:rsid w:val="00605E98"/>
    <w:rsid w:val="006238DC"/>
    <w:rsid w:val="0062744E"/>
    <w:rsid w:val="00641F78"/>
    <w:rsid w:val="00644E70"/>
    <w:rsid w:val="00661480"/>
    <w:rsid w:val="00683544"/>
    <w:rsid w:val="00692279"/>
    <w:rsid w:val="00693874"/>
    <w:rsid w:val="006963E9"/>
    <w:rsid w:val="00697D4E"/>
    <w:rsid w:val="006A04B8"/>
    <w:rsid w:val="006A1669"/>
    <w:rsid w:val="006B7614"/>
    <w:rsid w:val="006C1533"/>
    <w:rsid w:val="006C2D68"/>
    <w:rsid w:val="006C5E4F"/>
    <w:rsid w:val="006D4797"/>
    <w:rsid w:val="007076C0"/>
    <w:rsid w:val="00740823"/>
    <w:rsid w:val="00742933"/>
    <w:rsid w:val="007475C7"/>
    <w:rsid w:val="00761478"/>
    <w:rsid w:val="00765AB2"/>
    <w:rsid w:val="00772996"/>
    <w:rsid w:val="00790E1E"/>
    <w:rsid w:val="00794513"/>
    <w:rsid w:val="00796FFC"/>
    <w:rsid w:val="007A7665"/>
    <w:rsid w:val="007C05F3"/>
    <w:rsid w:val="007C39F4"/>
    <w:rsid w:val="007C72F6"/>
    <w:rsid w:val="007D73EF"/>
    <w:rsid w:val="008018F7"/>
    <w:rsid w:val="00805E39"/>
    <w:rsid w:val="00806EB9"/>
    <w:rsid w:val="00810864"/>
    <w:rsid w:val="008327B6"/>
    <w:rsid w:val="00833DE6"/>
    <w:rsid w:val="00842512"/>
    <w:rsid w:val="008511AF"/>
    <w:rsid w:val="00876426"/>
    <w:rsid w:val="00883189"/>
    <w:rsid w:val="00890D34"/>
    <w:rsid w:val="008A48D6"/>
    <w:rsid w:val="008B587D"/>
    <w:rsid w:val="008B6E42"/>
    <w:rsid w:val="008C7781"/>
    <w:rsid w:val="008D1F44"/>
    <w:rsid w:val="008E323F"/>
    <w:rsid w:val="008F3A4D"/>
    <w:rsid w:val="008F68B1"/>
    <w:rsid w:val="00917048"/>
    <w:rsid w:val="009265DD"/>
    <w:rsid w:val="0092778F"/>
    <w:rsid w:val="009347CB"/>
    <w:rsid w:val="00936B3E"/>
    <w:rsid w:val="00937107"/>
    <w:rsid w:val="00942314"/>
    <w:rsid w:val="00942A4F"/>
    <w:rsid w:val="009455C7"/>
    <w:rsid w:val="009633C3"/>
    <w:rsid w:val="009772A9"/>
    <w:rsid w:val="00977CE7"/>
    <w:rsid w:val="00977F98"/>
    <w:rsid w:val="0098149F"/>
    <w:rsid w:val="00981C1A"/>
    <w:rsid w:val="009B5528"/>
    <w:rsid w:val="009C7B88"/>
    <w:rsid w:val="009D59C1"/>
    <w:rsid w:val="009E0FDB"/>
    <w:rsid w:val="009F35DC"/>
    <w:rsid w:val="00A22BDC"/>
    <w:rsid w:val="00A23DB7"/>
    <w:rsid w:val="00A26D16"/>
    <w:rsid w:val="00A31075"/>
    <w:rsid w:val="00A3147E"/>
    <w:rsid w:val="00A322E6"/>
    <w:rsid w:val="00A43608"/>
    <w:rsid w:val="00A45AE4"/>
    <w:rsid w:val="00A65E68"/>
    <w:rsid w:val="00A727BD"/>
    <w:rsid w:val="00A729E3"/>
    <w:rsid w:val="00A735A0"/>
    <w:rsid w:val="00A80A51"/>
    <w:rsid w:val="00A814ED"/>
    <w:rsid w:val="00A97BB1"/>
    <w:rsid w:val="00AA0D78"/>
    <w:rsid w:val="00AB1F9D"/>
    <w:rsid w:val="00AB2E3C"/>
    <w:rsid w:val="00AB4B58"/>
    <w:rsid w:val="00AC056B"/>
    <w:rsid w:val="00AD6A6F"/>
    <w:rsid w:val="00AE64A6"/>
    <w:rsid w:val="00AF6099"/>
    <w:rsid w:val="00AF7219"/>
    <w:rsid w:val="00B055E7"/>
    <w:rsid w:val="00B05BA7"/>
    <w:rsid w:val="00B104F3"/>
    <w:rsid w:val="00B21FDA"/>
    <w:rsid w:val="00B24C30"/>
    <w:rsid w:val="00B259BB"/>
    <w:rsid w:val="00B31437"/>
    <w:rsid w:val="00B335D7"/>
    <w:rsid w:val="00B45199"/>
    <w:rsid w:val="00B45D45"/>
    <w:rsid w:val="00B50AC6"/>
    <w:rsid w:val="00B51F7C"/>
    <w:rsid w:val="00B61A6E"/>
    <w:rsid w:val="00B64D43"/>
    <w:rsid w:val="00B80882"/>
    <w:rsid w:val="00B832C2"/>
    <w:rsid w:val="00B84661"/>
    <w:rsid w:val="00B94DDF"/>
    <w:rsid w:val="00B9502E"/>
    <w:rsid w:val="00B95752"/>
    <w:rsid w:val="00B96F9A"/>
    <w:rsid w:val="00BA6267"/>
    <w:rsid w:val="00BB7A0F"/>
    <w:rsid w:val="00BB7EEC"/>
    <w:rsid w:val="00BC1DB0"/>
    <w:rsid w:val="00BD1FB8"/>
    <w:rsid w:val="00BD7D5D"/>
    <w:rsid w:val="00BF5FB1"/>
    <w:rsid w:val="00C000B3"/>
    <w:rsid w:val="00C1145E"/>
    <w:rsid w:val="00C132E2"/>
    <w:rsid w:val="00C247CB"/>
    <w:rsid w:val="00C24AD1"/>
    <w:rsid w:val="00C2541A"/>
    <w:rsid w:val="00C52075"/>
    <w:rsid w:val="00C727A1"/>
    <w:rsid w:val="00C7291D"/>
    <w:rsid w:val="00C74FDA"/>
    <w:rsid w:val="00C80E0A"/>
    <w:rsid w:val="00C914CC"/>
    <w:rsid w:val="00C96248"/>
    <w:rsid w:val="00CB4FCF"/>
    <w:rsid w:val="00CC31D7"/>
    <w:rsid w:val="00CD2FF9"/>
    <w:rsid w:val="00CE72A1"/>
    <w:rsid w:val="00D056FC"/>
    <w:rsid w:val="00D05A10"/>
    <w:rsid w:val="00D066B9"/>
    <w:rsid w:val="00D133C5"/>
    <w:rsid w:val="00D137EF"/>
    <w:rsid w:val="00D35695"/>
    <w:rsid w:val="00D42520"/>
    <w:rsid w:val="00D46A45"/>
    <w:rsid w:val="00D622BF"/>
    <w:rsid w:val="00D63FBC"/>
    <w:rsid w:val="00D6697B"/>
    <w:rsid w:val="00D74649"/>
    <w:rsid w:val="00D830F4"/>
    <w:rsid w:val="00D91994"/>
    <w:rsid w:val="00D96B1A"/>
    <w:rsid w:val="00DA2C52"/>
    <w:rsid w:val="00DB3339"/>
    <w:rsid w:val="00DB4386"/>
    <w:rsid w:val="00DB59F2"/>
    <w:rsid w:val="00DC5792"/>
    <w:rsid w:val="00DD48C4"/>
    <w:rsid w:val="00DF0BDA"/>
    <w:rsid w:val="00DF13A6"/>
    <w:rsid w:val="00E058DC"/>
    <w:rsid w:val="00E20FD2"/>
    <w:rsid w:val="00E32ADE"/>
    <w:rsid w:val="00E36D03"/>
    <w:rsid w:val="00E4497A"/>
    <w:rsid w:val="00E46A27"/>
    <w:rsid w:val="00E52948"/>
    <w:rsid w:val="00E664FF"/>
    <w:rsid w:val="00E67311"/>
    <w:rsid w:val="00E757D2"/>
    <w:rsid w:val="00E93C58"/>
    <w:rsid w:val="00EB2791"/>
    <w:rsid w:val="00EB571C"/>
    <w:rsid w:val="00EC7382"/>
    <w:rsid w:val="00ED6423"/>
    <w:rsid w:val="00EE598C"/>
    <w:rsid w:val="00EF2797"/>
    <w:rsid w:val="00F10146"/>
    <w:rsid w:val="00F1708B"/>
    <w:rsid w:val="00F25C24"/>
    <w:rsid w:val="00F35874"/>
    <w:rsid w:val="00F3732A"/>
    <w:rsid w:val="00F54510"/>
    <w:rsid w:val="00F71BDD"/>
    <w:rsid w:val="00F73673"/>
    <w:rsid w:val="00F737C0"/>
    <w:rsid w:val="00F770B9"/>
    <w:rsid w:val="00F7710F"/>
    <w:rsid w:val="00F83E6C"/>
    <w:rsid w:val="00FA5EFD"/>
    <w:rsid w:val="00FB145D"/>
    <w:rsid w:val="00FB2661"/>
    <w:rsid w:val="00FB6F43"/>
    <w:rsid w:val="00FC7262"/>
    <w:rsid w:val="00FD7678"/>
    <w:rsid w:val="00FE1F8A"/>
    <w:rsid w:val="00FE55D8"/>
    <w:rsid w:val="00FE5955"/>
    <w:rsid w:val="00FE6A92"/>
    <w:rsid w:val="00FF4B56"/>
    <w:rsid w:val="00F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BB079"/>
  <w15:chartTrackingRefBased/>
  <w15:docId w15:val="{0F123AE2-AFF7-4A8A-8769-6C7ADED8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622BF"/>
    <w:pPr>
      <w:jc w:val="both"/>
    </w:pPr>
    <w:rPr>
      <w:rFonts w:ascii="Garamond" w:hAnsi="Garamond"/>
      <w:color w:val="000000"/>
      <w:sz w:val="24"/>
      <w:szCs w:val="22"/>
    </w:rPr>
  </w:style>
  <w:style w:type="paragraph" w:styleId="Heading1">
    <w:name w:val="heading 1"/>
    <w:basedOn w:val="Normal"/>
    <w:next w:val="Normal"/>
    <w:link w:val="Heading1Char"/>
    <w:uiPriority w:val="9"/>
    <w:qFormat/>
    <w:rsid w:val="00D622BF"/>
    <w:pPr>
      <w:keepNext/>
      <w:keepLines/>
      <w:pBdr>
        <w:top w:val="single" w:sz="8" w:space="1" w:color="000000"/>
      </w:pBdr>
      <w:jc w:val="center"/>
      <w:outlineLvl w:val="0"/>
    </w:pPr>
    <w:rPr>
      <w:rFonts w:eastAsia="Times New Roman"/>
      <w:b/>
      <w:bCs/>
      <w:smallCap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22BF"/>
    <w:rPr>
      <w:rFonts w:ascii="Garamond" w:eastAsia="Times New Roman" w:hAnsi="Garamond" w:cs="Times New Roman"/>
      <w:b/>
      <w:bCs/>
      <w:smallCaps/>
      <w:color w:val="000000"/>
      <w:sz w:val="24"/>
      <w:szCs w:val="28"/>
    </w:rPr>
  </w:style>
  <w:style w:type="paragraph" w:styleId="NormalWeb">
    <w:name w:val="Normal (Web)"/>
    <w:basedOn w:val="Normal"/>
    <w:uiPriority w:val="99"/>
    <w:semiHidden/>
    <w:unhideWhenUsed/>
    <w:rsid w:val="00E058DC"/>
    <w:pPr>
      <w:spacing w:before="100" w:beforeAutospacing="1" w:after="100" w:afterAutospacing="1"/>
      <w:jc w:val="left"/>
    </w:pPr>
    <w:rPr>
      <w:rFonts w:ascii="Times New Roman" w:eastAsia="Times New Roman" w:hAnsi="Times New Roman"/>
      <w:color w:val="auto"/>
      <w:szCs w:val="24"/>
    </w:rPr>
  </w:style>
  <w:style w:type="paragraph" w:styleId="Header">
    <w:name w:val="header"/>
    <w:basedOn w:val="Normal"/>
    <w:link w:val="HeaderChar"/>
    <w:uiPriority w:val="99"/>
    <w:unhideWhenUsed/>
    <w:rsid w:val="00542C8A"/>
    <w:pPr>
      <w:tabs>
        <w:tab w:val="center" w:pos="4680"/>
        <w:tab w:val="right" w:pos="9360"/>
      </w:tabs>
    </w:pPr>
    <w:rPr>
      <w:lang w:val="x-none" w:eastAsia="x-none"/>
    </w:rPr>
  </w:style>
  <w:style w:type="character" w:customStyle="1" w:styleId="HeaderChar">
    <w:name w:val="Header Char"/>
    <w:link w:val="Header"/>
    <w:uiPriority w:val="99"/>
    <w:rsid w:val="00542C8A"/>
    <w:rPr>
      <w:rFonts w:ascii="Garamond" w:hAnsi="Garamond"/>
      <w:color w:val="000000"/>
      <w:sz w:val="24"/>
      <w:szCs w:val="22"/>
    </w:rPr>
  </w:style>
  <w:style w:type="paragraph" w:styleId="Footer">
    <w:name w:val="footer"/>
    <w:basedOn w:val="Normal"/>
    <w:link w:val="FooterChar"/>
    <w:uiPriority w:val="99"/>
    <w:unhideWhenUsed/>
    <w:rsid w:val="00542C8A"/>
    <w:pPr>
      <w:tabs>
        <w:tab w:val="center" w:pos="4680"/>
        <w:tab w:val="right" w:pos="9360"/>
      </w:tabs>
    </w:pPr>
    <w:rPr>
      <w:lang w:val="x-none" w:eastAsia="x-none"/>
    </w:rPr>
  </w:style>
  <w:style w:type="character" w:customStyle="1" w:styleId="FooterChar">
    <w:name w:val="Footer Char"/>
    <w:link w:val="Footer"/>
    <w:uiPriority w:val="99"/>
    <w:rsid w:val="00542C8A"/>
    <w:rPr>
      <w:rFonts w:ascii="Garamond" w:hAnsi="Garamond"/>
      <w:color w:val="000000"/>
      <w:sz w:val="24"/>
      <w:szCs w:val="22"/>
    </w:rPr>
  </w:style>
  <w:style w:type="character" w:styleId="Hyperlink">
    <w:name w:val="Hyperlink"/>
    <w:uiPriority w:val="99"/>
    <w:unhideWhenUsed/>
    <w:rsid w:val="00182FC4"/>
    <w:rPr>
      <w:color w:val="0000FF"/>
      <w:u w:val="single"/>
    </w:rPr>
  </w:style>
  <w:style w:type="paragraph" w:customStyle="1" w:styleId="slogan">
    <w:name w:val="slogan"/>
    <w:basedOn w:val="Normal"/>
    <w:rsid w:val="00182FC4"/>
    <w:pPr>
      <w:spacing w:before="760"/>
      <w:jc w:val="right"/>
      <w:outlineLvl w:val="2"/>
    </w:pPr>
    <w:rPr>
      <w:rFonts w:ascii="Calibri" w:eastAsia="Times New Roman" w:hAnsi="Calibri"/>
      <w:i/>
      <w:color w:val="808080"/>
      <w:spacing w:val="4"/>
      <w:sz w:val="14"/>
      <w:szCs w:val="18"/>
    </w:rPr>
  </w:style>
  <w:style w:type="character" w:styleId="Emphasis">
    <w:name w:val="Emphasis"/>
    <w:uiPriority w:val="20"/>
    <w:qFormat/>
    <w:rsid w:val="00DF13A6"/>
    <w:rPr>
      <w:i/>
      <w:iCs/>
    </w:rPr>
  </w:style>
  <w:style w:type="paragraph" w:styleId="ListParagraph">
    <w:name w:val="List Paragraph"/>
    <w:basedOn w:val="Normal"/>
    <w:uiPriority w:val="34"/>
    <w:qFormat/>
    <w:rsid w:val="00542F5C"/>
    <w:pPr>
      <w:ind w:left="720"/>
    </w:pPr>
  </w:style>
  <w:style w:type="paragraph" w:styleId="BalloonText">
    <w:name w:val="Balloon Text"/>
    <w:basedOn w:val="Normal"/>
    <w:link w:val="BalloonTextChar"/>
    <w:uiPriority w:val="99"/>
    <w:semiHidden/>
    <w:unhideWhenUsed/>
    <w:rsid w:val="00145C2A"/>
    <w:rPr>
      <w:rFonts w:ascii="Segoe UI" w:hAnsi="Segoe UI" w:cs="Segoe UI"/>
      <w:sz w:val="18"/>
      <w:szCs w:val="18"/>
    </w:rPr>
  </w:style>
  <w:style w:type="character" w:customStyle="1" w:styleId="BalloonTextChar">
    <w:name w:val="Balloon Text Char"/>
    <w:link w:val="BalloonText"/>
    <w:uiPriority w:val="99"/>
    <w:semiHidden/>
    <w:rsid w:val="00145C2A"/>
    <w:rPr>
      <w:rFonts w:ascii="Segoe UI" w:hAnsi="Segoe UI" w:cs="Segoe UI"/>
      <w:color w:val="000000"/>
      <w:sz w:val="18"/>
      <w:szCs w:val="18"/>
    </w:rPr>
  </w:style>
  <w:style w:type="character" w:styleId="FollowedHyperlink">
    <w:name w:val="FollowedHyperlink"/>
    <w:basedOn w:val="DefaultParagraphFont"/>
    <w:uiPriority w:val="99"/>
    <w:semiHidden/>
    <w:unhideWhenUsed/>
    <w:rsid w:val="00C914CC"/>
    <w:rPr>
      <w:color w:val="954F72" w:themeColor="followedHyperlink"/>
      <w:u w:val="single"/>
    </w:rPr>
  </w:style>
  <w:style w:type="character" w:styleId="Mention">
    <w:name w:val="Mention"/>
    <w:basedOn w:val="DefaultParagraphFont"/>
    <w:uiPriority w:val="99"/>
    <w:semiHidden/>
    <w:unhideWhenUsed/>
    <w:rsid w:val="00011E5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1427">
      <w:bodyDiv w:val="1"/>
      <w:marLeft w:val="0"/>
      <w:marRight w:val="0"/>
      <w:marTop w:val="0"/>
      <w:marBottom w:val="0"/>
      <w:divBdr>
        <w:top w:val="none" w:sz="0" w:space="0" w:color="auto"/>
        <w:left w:val="none" w:sz="0" w:space="0" w:color="auto"/>
        <w:bottom w:val="none" w:sz="0" w:space="0" w:color="auto"/>
        <w:right w:val="none" w:sz="0" w:space="0" w:color="auto"/>
      </w:divBdr>
    </w:div>
    <w:div w:id="147987952">
      <w:bodyDiv w:val="1"/>
      <w:marLeft w:val="0"/>
      <w:marRight w:val="0"/>
      <w:marTop w:val="0"/>
      <w:marBottom w:val="0"/>
      <w:divBdr>
        <w:top w:val="none" w:sz="0" w:space="0" w:color="auto"/>
        <w:left w:val="none" w:sz="0" w:space="0" w:color="auto"/>
        <w:bottom w:val="none" w:sz="0" w:space="0" w:color="auto"/>
        <w:right w:val="none" w:sz="0" w:space="0" w:color="auto"/>
      </w:divBdr>
      <w:divsChild>
        <w:div w:id="678699844">
          <w:marLeft w:val="0"/>
          <w:marRight w:val="0"/>
          <w:marTop w:val="0"/>
          <w:marBottom w:val="0"/>
          <w:divBdr>
            <w:top w:val="none" w:sz="0" w:space="0" w:color="auto"/>
            <w:left w:val="none" w:sz="0" w:space="0" w:color="auto"/>
            <w:bottom w:val="none" w:sz="0" w:space="0" w:color="auto"/>
            <w:right w:val="none" w:sz="0" w:space="0" w:color="auto"/>
          </w:divBdr>
          <w:divsChild>
            <w:div w:id="598023442">
              <w:marLeft w:val="0"/>
              <w:marRight w:val="0"/>
              <w:marTop w:val="0"/>
              <w:marBottom w:val="0"/>
              <w:divBdr>
                <w:top w:val="none" w:sz="0" w:space="0" w:color="auto"/>
                <w:left w:val="none" w:sz="0" w:space="0" w:color="auto"/>
                <w:bottom w:val="none" w:sz="0" w:space="0" w:color="auto"/>
                <w:right w:val="none" w:sz="0" w:space="0" w:color="auto"/>
              </w:divBdr>
            </w:div>
            <w:div w:id="996112613">
              <w:marLeft w:val="0"/>
              <w:marRight w:val="0"/>
              <w:marTop w:val="0"/>
              <w:marBottom w:val="0"/>
              <w:divBdr>
                <w:top w:val="none" w:sz="0" w:space="0" w:color="auto"/>
                <w:left w:val="none" w:sz="0" w:space="0" w:color="auto"/>
                <w:bottom w:val="none" w:sz="0" w:space="0" w:color="auto"/>
                <w:right w:val="none" w:sz="0" w:space="0" w:color="auto"/>
              </w:divBdr>
            </w:div>
            <w:div w:id="1115832032">
              <w:marLeft w:val="0"/>
              <w:marRight w:val="0"/>
              <w:marTop w:val="0"/>
              <w:marBottom w:val="0"/>
              <w:divBdr>
                <w:top w:val="none" w:sz="0" w:space="0" w:color="auto"/>
                <w:left w:val="none" w:sz="0" w:space="0" w:color="auto"/>
                <w:bottom w:val="none" w:sz="0" w:space="0" w:color="auto"/>
                <w:right w:val="none" w:sz="0" w:space="0" w:color="auto"/>
              </w:divBdr>
            </w:div>
          </w:divsChild>
        </w:div>
        <w:div w:id="745615941">
          <w:marLeft w:val="0"/>
          <w:marRight w:val="0"/>
          <w:marTop w:val="0"/>
          <w:marBottom w:val="0"/>
          <w:divBdr>
            <w:top w:val="none" w:sz="0" w:space="0" w:color="auto"/>
            <w:left w:val="none" w:sz="0" w:space="0" w:color="auto"/>
            <w:bottom w:val="none" w:sz="0" w:space="0" w:color="auto"/>
            <w:right w:val="none" w:sz="0" w:space="0" w:color="auto"/>
          </w:divBdr>
          <w:divsChild>
            <w:div w:id="1264610363">
              <w:marLeft w:val="0"/>
              <w:marRight w:val="0"/>
              <w:marTop w:val="0"/>
              <w:marBottom w:val="0"/>
              <w:divBdr>
                <w:top w:val="none" w:sz="0" w:space="0" w:color="auto"/>
                <w:left w:val="none" w:sz="0" w:space="0" w:color="auto"/>
                <w:bottom w:val="none" w:sz="0" w:space="0" w:color="auto"/>
                <w:right w:val="none" w:sz="0" w:space="0" w:color="auto"/>
              </w:divBdr>
              <w:divsChild>
                <w:div w:id="3274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19444">
      <w:bodyDiv w:val="1"/>
      <w:marLeft w:val="0"/>
      <w:marRight w:val="0"/>
      <w:marTop w:val="0"/>
      <w:marBottom w:val="0"/>
      <w:divBdr>
        <w:top w:val="none" w:sz="0" w:space="0" w:color="auto"/>
        <w:left w:val="none" w:sz="0" w:space="0" w:color="auto"/>
        <w:bottom w:val="none" w:sz="0" w:space="0" w:color="auto"/>
        <w:right w:val="none" w:sz="0" w:space="0" w:color="auto"/>
      </w:divBdr>
      <w:divsChild>
        <w:div w:id="714887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814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940970">
      <w:bodyDiv w:val="1"/>
      <w:marLeft w:val="0"/>
      <w:marRight w:val="0"/>
      <w:marTop w:val="0"/>
      <w:marBottom w:val="0"/>
      <w:divBdr>
        <w:top w:val="none" w:sz="0" w:space="0" w:color="auto"/>
        <w:left w:val="none" w:sz="0" w:space="0" w:color="auto"/>
        <w:bottom w:val="none" w:sz="0" w:space="0" w:color="auto"/>
        <w:right w:val="none" w:sz="0" w:space="0" w:color="auto"/>
      </w:divBdr>
      <w:divsChild>
        <w:div w:id="811099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807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0699927">
      <w:bodyDiv w:val="1"/>
      <w:marLeft w:val="0"/>
      <w:marRight w:val="0"/>
      <w:marTop w:val="0"/>
      <w:marBottom w:val="0"/>
      <w:divBdr>
        <w:top w:val="none" w:sz="0" w:space="0" w:color="auto"/>
        <w:left w:val="none" w:sz="0" w:space="0" w:color="auto"/>
        <w:bottom w:val="none" w:sz="0" w:space="0" w:color="auto"/>
        <w:right w:val="none" w:sz="0" w:space="0" w:color="auto"/>
      </w:divBdr>
      <w:divsChild>
        <w:div w:id="822115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380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505634">
      <w:bodyDiv w:val="1"/>
      <w:marLeft w:val="0"/>
      <w:marRight w:val="0"/>
      <w:marTop w:val="0"/>
      <w:marBottom w:val="0"/>
      <w:divBdr>
        <w:top w:val="none" w:sz="0" w:space="0" w:color="auto"/>
        <w:left w:val="none" w:sz="0" w:space="0" w:color="auto"/>
        <w:bottom w:val="none" w:sz="0" w:space="0" w:color="auto"/>
        <w:right w:val="none" w:sz="0" w:space="0" w:color="auto"/>
      </w:divBdr>
      <w:divsChild>
        <w:div w:id="295139174">
          <w:blockQuote w:val="1"/>
          <w:marLeft w:val="720"/>
          <w:marRight w:val="720"/>
          <w:marTop w:val="100"/>
          <w:marBottom w:val="100"/>
          <w:divBdr>
            <w:top w:val="none" w:sz="0" w:space="0" w:color="auto"/>
            <w:left w:val="none" w:sz="0" w:space="0" w:color="auto"/>
            <w:bottom w:val="none" w:sz="0" w:space="0" w:color="auto"/>
            <w:right w:val="none" w:sz="0" w:space="0" w:color="auto"/>
          </w:divBdr>
        </w:div>
        <w:div w:id="813908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891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181711">
      <w:bodyDiv w:val="1"/>
      <w:marLeft w:val="0"/>
      <w:marRight w:val="0"/>
      <w:marTop w:val="0"/>
      <w:marBottom w:val="0"/>
      <w:divBdr>
        <w:top w:val="none" w:sz="0" w:space="0" w:color="auto"/>
        <w:left w:val="none" w:sz="0" w:space="0" w:color="auto"/>
        <w:bottom w:val="none" w:sz="0" w:space="0" w:color="auto"/>
        <w:right w:val="none" w:sz="0" w:space="0" w:color="auto"/>
      </w:divBdr>
      <w:divsChild>
        <w:div w:id="10766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0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315431">
          <w:blockQuote w:val="1"/>
          <w:marLeft w:val="720"/>
          <w:marRight w:val="720"/>
          <w:marTop w:val="100"/>
          <w:marBottom w:val="100"/>
          <w:divBdr>
            <w:top w:val="none" w:sz="0" w:space="0" w:color="auto"/>
            <w:left w:val="none" w:sz="0" w:space="0" w:color="auto"/>
            <w:bottom w:val="none" w:sz="0" w:space="0" w:color="auto"/>
            <w:right w:val="none" w:sz="0" w:space="0" w:color="auto"/>
          </w:divBdr>
        </w:div>
        <w:div w:id="322777311">
          <w:blockQuote w:val="1"/>
          <w:marLeft w:val="720"/>
          <w:marRight w:val="720"/>
          <w:marTop w:val="100"/>
          <w:marBottom w:val="100"/>
          <w:divBdr>
            <w:top w:val="none" w:sz="0" w:space="0" w:color="auto"/>
            <w:left w:val="none" w:sz="0" w:space="0" w:color="auto"/>
            <w:bottom w:val="none" w:sz="0" w:space="0" w:color="auto"/>
            <w:right w:val="none" w:sz="0" w:space="0" w:color="auto"/>
          </w:divBdr>
        </w:div>
        <w:div w:id="711882546">
          <w:blockQuote w:val="1"/>
          <w:marLeft w:val="720"/>
          <w:marRight w:val="720"/>
          <w:marTop w:val="100"/>
          <w:marBottom w:val="100"/>
          <w:divBdr>
            <w:top w:val="none" w:sz="0" w:space="0" w:color="auto"/>
            <w:left w:val="none" w:sz="0" w:space="0" w:color="auto"/>
            <w:bottom w:val="none" w:sz="0" w:space="0" w:color="auto"/>
            <w:right w:val="none" w:sz="0" w:space="0" w:color="auto"/>
          </w:divBdr>
        </w:div>
        <w:div w:id="772625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665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388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005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689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223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256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4893832">
      <w:bodyDiv w:val="1"/>
      <w:marLeft w:val="0"/>
      <w:marRight w:val="0"/>
      <w:marTop w:val="0"/>
      <w:marBottom w:val="0"/>
      <w:divBdr>
        <w:top w:val="none" w:sz="0" w:space="0" w:color="auto"/>
        <w:left w:val="none" w:sz="0" w:space="0" w:color="auto"/>
        <w:bottom w:val="none" w:sz="0" w:space="0" w:color="auto"/>
        <w:right w:val="none" w:sz="0" w:space="0" w:color="auto"/>
      </w:divBdr>
      <w:divsChild>
        <w:div w:id="44141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794712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230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37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900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222872">
      <w:bodyDiv w:val="1"/>
      <w:marLeft w:val="0"/>
      <w:marRight w:val="0"/>
      <w:marTop w:val="0"/>
      <w:marBottom w:val="0"/>
      <w:divBdr>
        <w:top w:val="none" w:sz="0" w:space="0" w:color="auto"/>
        <w:left w:val="none" w:sz="0" w:space="0" w:color="auto"/>
        <w:bottom w:val="none" w:sz="0" w:space="0" w:color="auto"/>
        <w:right w:val="none" w:sz="0" w:space="0" w:color="auto"/>
      </w:divBdr>
      <w:divsChild>
        <w:div w:id="133838199">
          <w:blockQuote w:val="1"/>
          <w:marLeft w:val="720"/>
          <w:marRight w:val="720"/>
          <w:marTop w:val="100"/>
          <w:marBottom w:val="100"/>
          <w:divBdr>
            <w:top w:val="none" w:sz="0" w:space="0" w:color="auto"/>
            <w:left w:val="none" w:sz="0" w:space="0" w:color="auto"/>
            <w:bottom w:val="none" w:sz="0" w:space="0" w:color="auto"/>
            <w:right w:val="none" w:sz="0" w:space="0" w:color="auto"/>
          </w:divBdr>
        </w:div>
        <w:div w:id="7934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257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237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960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688326">
      <w:bodyDiv w:val="1"/>
      <w:marLeft w:val="0"/>
      <w:marRight w:val="0"/>
      <w:marTop w:val="0"/>
      <w:marBottom w:val="0"/>
      <w:divBdr>
        <w:top w:val="none" w:sz="0" w:space="0" w:color="auto"/>
        <w:left w:val="none" w:sz="0" w:space="0" w:color="auto"/>
        <w:bottom w:val="none" w:sz="0" w:space="0" w:color="auto"/>
        <w:right w:val="none" w:sz="0" w:space="0" w:color="auto"/>
      </w:divBdr>
      <w:divsChild>
        <w:div w:id="83037777">
          <w:blockQuote w:val="1"/>
          <w:marLeft w:val="720"/>
          <w:marRight w:val="720"/>
          <w:marTop w:val="100"/>
          <w:marBottom w:val="100"/>
          <w:divBdr>
            <w:top w:val="none" w:sz="0" w:space="0" w:color="auto"/>
            <w:left w:val="none" w:sz="0" w:space="0" w:color="auto"/>
            <w:bottom w:val="none" w:sz="0" w:space="0" w:color="auto"/>
            <w:right w:val="none" w:sz="0" w:space="0" w:color="auto"/>
          </w:divBdr>
        </w:div>
        <w:div w:id="94718812">
          <w:blockQuote w:val="1"/>
          <w:marLeft w:val="720"/>
          <w:marRight w:val="720"/>
          <w:marTop w:val="100"/>
          <w:marBottom w:val="100"/>
          <w:divBdr>
            <w:top w:val="none" w:sz="0" w:space="0" w:color="auto"/>
            <w:left w:val="none" w:sz="0" w:space="0" w:color="auto"/>
            <w:bottom w:val="none" w:sz="0" w:space="0" w:color="auto"/>
            <w:right w:val="none" w:sz="0" w:space="0" w:color="auto"/>
          </w:divBdr>
        </w:div>
        <w:div w:id="56206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68027959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958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4735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871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419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969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997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584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705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960551">
      <w:bodyDiv w:val="1"/>
      <w:marLeft w:val="0"/>
      <w:marRight w:val="0"/>
      <w:marTop w:val="0"/>
      <w:marBottom w:val="0"/>
      <w:divBdr>
        <w:top w:val="none" w:sz="0" w:space="0" w:color="auto"/>
        <w:left w:val="none" w:sz="0" w:space="0" w:color="auto"/>
        <w:bottom w:val="none" w:sz="0" w:space="0" w:color="auto"/>
        <w:right w:val="none" w:sz="0" w:space="0" w:color="auto"/>
      </w:divBdr>
      <w:divsChild>
        <w:div w:id="506134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043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299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5411692">
      <w:bodyDiv w:val="1"/>
      <w:marLeft w:val="0"/>
      <w:marRight w:val="0"/>
      <w:marTop w:val="0"/>
      <w:marBottom w:val="0"/>
      <w:divBdr>
        <w:top w:val="none" w:sz="0" w:space="0" w:color="auto"/>
        <w:left w:val="none" w:sz="0" w:space="0" w:color="auto"/>
        <w:bottom w:val="none" w:sz="0" w:space="0" w:color="auto"/>
        <w:right w:val="none" w:sz="0" w:space="0" w:color="auto"/>
      </w:divBdr>
    </w:div>
    <w:div w:id="1244796563">
      <w:bodyDiv w:val="1"/>
      <w:marLeft w:val="0"/>
      <w:marRight w:val="0"/>
      <w:marTop w:val="0"/>
      <w:marBottom w:val="0"/>
      <w:divBdr>
        <w:top w:val="none" w:sz="0" w:space="0" w:color="auto"/>
        <w:left w:val="none" w:sz="0" w:space="0" w:color="auto"/>
        <w:bottom w:val="none" w:sz="0" w:space="0" w:color="auto"/>
        <w:right w:val="none" w:sz="0" w:space="0" w:color="auto"/>
      </w:divBdr>
    </w:div>
    <w:div w:id="1526676605">
      <w:bodyDiv w:val="1"/>
      <w:marLeft w:val="0"/>
      <w:marRight w:val="0"/>
      <w:marTop w:val="0"/>
      <w:marBottom w:val="0"/>
      <w:divBdr>
        <w:top w:val="none" w:sz="0" w:space="0" w:color="auto"/>
        <w:left w:val="none" w:sz="0" w:space="0" w:color="auto"/>
        <w:bottom w:val="none" w:sz="0" w:space="0" w:color="auto"/>
        <w:right w:val="none" w:sz="0" w:space="0" w:color="auto"/>
      </w:divBdr>
    </w:div>
    <w:div w:id="1540707244">
      <w:bodyDiv w:val="1"/>
      <w:marLeft w:val="0"/>
      <w:marRight w:val="0"/>
      <w:marTop w:val="0"/>
      <w:marBottom w:val="0"/>
      <w:divBdr>
        <w:top w:val="none" w:sz="0" w:space="0" w:color="auto"/>
        <w:left w:val="none" w:sz="0" w:space="0" w:color="auto"/>
        <w:bottom w:val="none" w:sz="0" w:space="0" w:color="auto"/>
        <w:right w:val="none" w:sz="0" w:space="0" w:color="auto"/>
      </w:divBdr>
    </w:div>
    <w:div w:id="1588347926">
      <w:bodyDiv w:val="1"/>
      <w:marLeft w:val="0"/>
      <w:marRight w:val="0"/>
      <w:marTop w:val="0"/>
      <w:marBottom w:val="0"/>
      <w:divBdr>
        <w:top w:val="none" w:sz="0" w:space="0" w:color="auto"/>
        <w:left w:val="none" w:sz="0" w:space="0" w:color="auto"/>
        <w:bottom w:val="none" w:sz="0" w:space="0" w:color="auto"/>
        <w:right w:val="none" w:sz="0" w:space="0" w:color="auto"/>
      </w:divBdr>
      <w:divsChild>
        <w:div w:id="19735444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316103">
          <w:blockQuote w:val="1"/>
          <w:marLeft w:val="720"/>
          <w:marRight w:val="720"/>
          <w:marTop w:val="100"/>
          <w:marBottom w:val="100"/>
          <w:divBdr>
            <w:top w:val="none" w:sz="0" w:space="0" w:color="auto"/>
            <w:left w:val="none" w:sz="0" w:space="0" w:color="auto"/>
            <w:bottom w:val="none" w:sz="0" w:space="0" w:color="auto"/>
            <w:right w:val="none" w:sz="0" w:space="0" w:color="auto"/>
          </w:divBdr>
        </w:div>
        <w:div w:id="855120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854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022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8402100">
      <w:bodyDiv w:val="1"/>
      <w:marLeft w:val="0"/>
      <w:marRight w:val="0"/>
      <w:marTop w:val="0"/>
      <w:marBottom w:val="0"/>
      <w:divBdr>
        <w:top w:val="none" w:sz="0" w:space="0" w:color="auto"/>
        <w:left w:val="none" w:sz="0" w:space="0" w:color="auto"/>
        <w:bottom w:val="none" w:sz="0" w:space="0" w:color="auto"/>
        <w:right w:val="none" w:sz="0" w:space="0" w:color="auto"/>
      </w:divBdr>
      <w:divsChild>
        <w:div w:id="330717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6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588980">
      <w:bodyDiv w:val="1"/>
      <w:marLeft w:val="0"/>
      <w:marRight w:val="0"/>
      <w:marTop w:val="0"/>
      <w:marBottom w:val="0"/>
      <w:divBdr>
        <w:top w:val="none" w:sz="0" w:space="0" w:color="auto"/>
        <w:left w:val="none" w:sz="0" w:space="0" w:color="auto"/>
        <w:bottom w:val="none" w:sz="0" w:space="0" w:color="auto"/>
        <w:right w:val="none" w:sz="0" w:space="0" w:color="auto"/>
      </w:divBdr>
    </w:div>
    <w:div w:id="1936132731">
      <w:bodyDiv w:val="1"/>
      <w:marLeft w:val="0"/>
      <w:marRight w:val="0"/>
      <w:marTop w:val="0"/>
      <w:marBottom w:val="0"/>
      <w:divBdr>
        <w:top w:val="none" w:sz="0" w:space="0" w:color="auto"/>
        <w:left w:val="none" w:sz="0" w:space="0" w:color="auto"/>
        <w:bottom w:val="none" w:sz="0" w:space="0" w:color="auto"/>
        <w:right w:val="none" w:sz="0" w:space="0" w:color="auto"/>
      </w:divBdr>
    </w:div>
    <w:div w:id="1944653083">
      <w:bodyDiv w:val="1"/>
      <w:marLeft w:val="0"/>
      <w:marRight w:val="0"/>
      <w:marTop w:val="0"/>
      <w:marBottom w:val="0"/>
      <w:divBdr>
        <w:top w:val="none" w:sz="0" w:space="0" w:color="auto"/>
        <w:left w:val="none" w:sz="0" w:space="0" w:color="auto"/>
        <w:bottom w:val="none" w:sz="0" w:space="0" w:color="auto"/>
        <w:right w:val="none" w:sz="0" w:space="0" w:color="auto"/>
      </w:divBdr>
      <w:divsChild>
        <w:div w:id="273024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702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0468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7996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17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536027">
      <w:bodyDiv w:val="1"/>
      <w:marLeft w:val="0"/>
      <w:marRight w:val="0"/>
      <w:marTop w:val="0"/>
      <w:marBottom w:val="0"/>
      <w:divBdr>
        <w:top w:val="none" w:sz="0" w:space="0" w:color="auto"/>
        <w:left w:val="none" w:sz="0" w:space="0" w:color="auto"/>
        <w:bottom w:val="none" w:sz="0" w:space="0" w:color="auto"/>
        <w:right w:val="none" w:sz="0" w:space="0" w:color="auto"/>
      </w:divBdr>
    </w:div>
    <w:div w:id="1963919041">
      <w:bodyDiv w:val="1"/>
      <w:marLeft w:val="0"/>
      <w:marRight w:val="0"/>
      <w:marTop w:val="0"/>
      <w:marBottom w:val="0"/>
      <w:divBdr>
        <w:top w:val="none" w:sz="0" w:space="0" w:color="auto"/>
        <w:left w:val="none" w:sz="0" w:space="0" w:color="auto"/>
        <w:bottom w:val="none" w:sz="0" w:space="0" w:color="auto"/>
        <w:right w:val="none" w:sz="0" w:space="0" w:color="auto"/>
      </w:divBdr>
      <w:divsChild>
        <w:div w:id="385836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68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5725903">
      <w:bodyDiv w:val="1"/>
      <w:marLeft w:val="0"/>
      <w:marRight w:val="0"/>
      <w:marTop w:val="0"/>
      <w:marBottom w:val="0"/>
      <w:divBdr>
        <w:top w:val="none" w:sz="0" w:space="0" w:color="auto"/>
        <w:left w:val="none" w:sz="0" w:space="0" w:color="auto"/>
        <w:bottom w:val="none" w:sz="0" w:space="0" w:color="auto"/>
        <w:right w:val="none" w:sz="0" w:space="0" w:color="auto"/>
      </w:divBdr>
      <w:divsChild>
        <w:div w:id="42064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09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376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R3JyVg7VzU" TargetMode="External"/><Relationship Id="rId13" Type="http://schemas.openxmlformats.org/officeDocument/2006/relationships/hyperlink" Target="http://cis.org/immigration-and-the-american-worker-review-academic-literature" TargetMode="External"/><Relationship Id="rId18" Type="http://schemas.openxmlformats.org/officeDocument/2006/relationships/hyperlink" Target="https://www.youtube.com/watch?v=ZMlTmOip3i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udgetmodel.wharton.upenn.edu/issues/2016/1/27/the-effects-of-immigration-on-the-united-states-economy" TargetMode="External"/><Relationship Id="rId7" Type="http://schemas.openxmlformats.org/officeDocument/2006/relationships/image" Target="media/image1.jpeg"/><Relationship Id="rId12" Type="http://schemas.openxmlformats.org/officeDocument/2006/relationships/hyperlink" Target="https://www.youtube.com/watch?v=GtKx7pZQEVY" TargetMode="External"/><Relationship Id="rId17" Type="http://schemas.openxmlformats.org/officeDocument/2006/relationships/hyperlink" Target="https://www.youtube.com/watch?v=KR3JyVg7Vz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irus.org/issue/examples-of-serious-crimes-by-illegal-aliens" TargetMode="External"/><Relationship Id="rId20" Type="http://schemas.openxmlformats.org/officeDocument/2006/relationships/hyperlink" Target="http://www.miamiherald.com/opinion/op-ed/article13688333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95CHWYc-Mx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americanpolicy.org/2008/03/18/why-illegal-immigration-is-a-threat-to-the-united-states-and-how-local-communities-are-fighting-back/" TargetMode="External"/><Relationship Id="rId23" Type="http://schemas.openxmlformats.org/officeDocument/2006/relationships/hyperlink" Target="http://reason.com/archives/2013/02/07/5-reasons-for-amnesty-for-illegal-immigr" TargetMode="External"/><Relationship Id="rId10" Type="http://schemas.openxmlformats.org/officeDocument/2006/relationships/hyperlink" Target="https://www.youtube.com/watch?v=xvLFOO-M2BI" TargetMode="External"/><Relationship Id="rId19" Type="http://schemas.openxmlformats.org/officeDocument/2006/relationships/hyperlink" Target="http://www.nytimes.com/roomfordebate/2011/08/17/could-farms-survive-without-illegal-labor/without-immigrant-labor-the-economy-would-crumble" TargetMode="External"/><Relationship Id="rId4" Type="http://schemas.openxmlformats.org/officeDocument/2006/relationships/webSettings" Target="webSettings.xml"/><Relationship Id="rId9" Type="http://schemas.openxmlformats.org/officeDocument/2006/relationships/hyperlink" Target="https://www.youtube.com/watch?v=40rdHmC7Fkw" TargetMode="External"/><Relationship Id="rId14" Type="http://schemas.openxmlformats.org/officeDocument/2006/relationships/hyperlink" Target="http://www.fairus.org/publications/the-elephant-in-the-classroom-mass-immigrations-impact-on-public-education" TargetMode="External"/><Relationship Id="rId22" Type="http://schemas.openxmlformats.org/officeDocument/2006/relationships/hyperlink" Target="http://blog.chron.com/immigration/2008/05/illegal-immigrants-value-to-economy-1-8-trill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2010 MAYER BROWN CHICAGO DEBATE LEAGUE NATIONALS QUALIFIER</vt:lpstr>
    </vt:vector>
  </TitlesOfParts>
  <Company>Microsoft</Company>
  <LinksUpToDate>false</LinksUpToDate>
  <CharactersWithSpaces>6127</CharactersWithSpaces>
  <SharedDoc>false</SharedDoc>
  <HLinks>
    <vt:vector size="18" baseType="variant">
      <vt:variant>
        <vt:i4>2228333</vt:i4>
      </vt:variant>
      <vt:variant>
        <vt:i4>6</vt:i4>
      </vt:variant>
      <vt:variant>
        <vt:i4>0</vt:i4>
      </vt:variant>
      <vt:variant>
        <vt:i4>5</vt:i4>
      </vt:variant>
      <vt:variant>
        <vt:lpwstr>https://www.youtube.com/watch?v=HXMMzL5THPk</vt:lpwstr>
      </vt:variant>
      <vt:variant>
        <vt:lpwstr/>
      </vt:variant>
      <vt:variant>
        <vt:i4>1769585</vt:i4>
      </vt:variant>
      <vt:variant>
        <vt:i4>3</vt:i4>
      </vt:variant>
      <vt:variant>
        <vt:i4>0</vt:i4>
      </vt:variant>
      <vt:variant>
        <vt:i4>5</vt:i4>
      </vt:variant>
      <vt:variant>
        <vt:lpwstr>https://www.youtube.com/watch?v=LGpmVs0_Dbc</vt:lpwstr>
      </vt:variant>
      <vt:variant>
        <vt:lpwstr/>
      </vt:variant>
      <vt:variant>
        <vt:i4>6291522</vt:i4>
      </vt:variant>
      <vt:variant>
        <vt:i4>0</vt:i4>
      </vt:variant>
      <vt:variant>
        <vt:i4>0</vt:i4>
      </vt:variant>
      <vt:variant>
        <vt:i4>5</vt:i4>
      </vt:variant>
      <vt:variant>
        <vt:lpwstr>https://sheg.stanford.edu/home_page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2010 MAYER BROWN CHICAGO DEBATE LEAGUE NATIONALS QUALIFIER</dc:title>
  <dc:subject/>
  <dc:creator>Daddy</dc:creator>
  <cp:keywords/>
  <cp:lastModifiedBy>Owner</cp:lastModifiedBy>
  <cp:revision>19</cp:revision>
  <cp:lastPrinted>2014-11-18T02:30:00Z</cp:lastPrinted>
  <dcterms:created xsi:type="dcterms:W3CDTF">2017-03-01T13:46:00Z</dcterms:created>
  <dcterms:modified xsi:type="dcterms:W3CDTF">2017-03-25T22:02:00Z</dcterms:modified>
</cp:coreProperties>
</file>