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27D" w:rsidRPr="004A4B8C" w:rsidRDefault="00CB527D" w:rsidP="00294D4E">
      <w:pPr>
        <w:pStyle w:val="Heading1"/>
        <w:rPr>
          <w:sz w:val="16"/>
          <w:szCs w:val="16"/>
        </w:rPr>
      </w:pPr>
    </w:p>
    <w:p w:rsidR="00B5477B" w:rsidRPr="004A4B8C" w:rsidRDefault="00F37109" w:rsidP="00294D4E">
      <w:pPr>
        <w:spacing w:after="0" w:line="240" w:lineRule="auto"/>
        <w:jc w:val="center"/>
        <w:rPr>
          <w:rFonts w:ascii="Garamond" w:hAnsi="Garamond"/>
        </w:rPr>
      </w:pPr>
      <w:r>
        <w:rPr>
          <w:noProof/>
        </w:rPr>
        <w:drawing>
          <wp:inline distT="0" distB="0" distL="0" distR="0">
            <wp:extent cx="3535680" cy="1326211"/>
            <wp:effectExtent l="0" t="0" r="7620" b="7620"/>
            <wp:docPr id="2" name="Picture 2" descr="C:\Users\Owner\AppData\Local\Microsoft\Windows\INetCache\Content.Word\Reparations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Reparations01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0008" cy="1335336"/>
                    </a:xfrm>
                    <a:prstGeom prst="rect">
                      <a:avLst/>
                    </a:prstGeom>
                    <a:noFill/>
                    <a:ln>
                      <a:noFill/>
                    </a:ln>
                  </pic:spPr>
                </pic:pic>
              </a:graphicData>
            </a:graphic>
          </wp:inline>
        </w:drawing>
      </w:r>
    </w:p>
    <w:p w:rsidR="00B5477B" w:rsidRPr="004A4B8C" w:rsidRDefault="00B5477B" w:rsidP="00294D4E">
      <w:pPr>
        <w:spacing w:after="0" w:line="240" w:lineRule="auto"/>
        <w:jc w:val="center"/>
        <w:rPr>
          <w:rFonts w:ascii="Garamond" w:hAnsi="Garamond"/>
          <w:b/>
          <w:sz w:val="16"/>
          <w:szCs w:val="16"/>
        </w:rPr>
      </w:pPr>
    </w:p>
    <w:p w:rsidR="00786257" w:rsidRPr="004A4B8C" w:rsidRDefault="00F37109" w:rsidP="00294D4E">
      <w:pPr>
        <w:spacing w:after="0" w:line="240" w:lineRule="auto"/>
        <w:jc w:val="center"/>
        <w:rPr>
          <w:rFonts w:ascii="Garamond" w:hAnsi="Garamond"/>
          <w:b/>
          <w:sz w:val="48"/>
          <w:szCs w:val="48"/>
        </w:rPr>
      </w:pPr>
      <w:r>
        <w:rPr>
          <w:rFonts w:ascii="Garamond" w:hAnsi="Garamond"/>
          <w:b/>
          <w:sz w:val="48"/>
          <w:szCs w:val="48"/>
        </w:rPr>
        <w:t>Reparations</w:t>
      </w:r>
    </w:p>
    <w:p w:rsidR="00541E13" w:rsidRDefault="00BC0CBC" w:rsidP="00541E13">
      <w:pPr>
        <w:spacing w:after="0" w:line="240" w:lineRule="auto"/>
        <w:jc w:val="center"/>
        <w:rPr>
          <w:rFonts w:ascii="Garamond" w:hAnsi="Garamond"/>
          <w:b/>
          <w:sz w:val="48"/>
          <w:szCs w:val="48"/>
        </w:rPr>
      </w:pPr>
      <w:r>
        <w:rPr>
          <w:rFonts w:ascii="Garamond" w:hAnsi="Garamond"/>
          <w:b/>
          <w:sz w:val="48"/>
          <w:szCs w:val="48"/>
        </w:rPr>
        <w:t xml:space="preserve">Selected </w:t>
      </w:r>
      <w:r w:rsidR="00341057">
        <w:rPr>
          <w:rFonts w:ascii="Garamond" w:hAnsi="Garamond"/>
          <w:b/>
          <w:sz w:val="48"/>
          <w:szCs w:val="48"/>
        </w:rPr>
        <w:t>Evidence Set</w:t>
      </w:r>
    </w:p>
    <w:p w:rsidR="00541E13" w:rsidRDefault="00541E13" w:rsidP="00541E13">
      <w:pPr>
        <w:spacing w:after="0" w:line="240" w:lineRule="auto"/>
        <w:jc w:val="center"/>
        <w:rPr>
          <w:rFonts w:ascii="Garamond" w:hAnsi="Garamond"/>
          <w:b/>
          <w:sz w:val="48"/>
          <w:szCs w:val="48"/>
        </w:rPr>
      </w:pPr>
    </w:p>
    <w:p w:rsidR="00541E13" w:rsidRDefault="00541E13" w:rsidP="00541E13">
      <w:pPr>
        <w:spacing w:after="0" w:line="240" w:lineRule="auto"/>
        <w:rPr>
          <w:rFonts w:ascii="Garamond" w:hAnsi="Garamond"/>
          <w:b/>
          <w:sz w:val="28"/>
          <w:szCs w:val="28"/>
          <w:u w:val="single"/>
        </w:rPr>
      </w:pPr>
      <w:r w:rsidRPr="00541E13">
        <w:rPr>
          <w:rFonts w:ascii="Garamond" w:hAnsi="Garamond"/>
          <w:b/>
          <w:sz w:val="28"/>
          <w:szCs w:val="28"/>
          <w:u w:val="single"/>
        </w:rPr>
        <w:t>Debatable Issue</w:t>
      </w:r>
    </w:p>
    <w:p w:rsidR="00227980" w:rsidRPr="00541E13" w:rsidRDefault="00227980" w:rsidP="00541E13">
      <w:pPr>
        <w:spacing w:after="0" w:line="240" w:lineRule="auto"/>
        <w:rPr>
          <w:rFonts w:ascii="Garamond" w:hAnsi="Garamond"/>
          <w:b/>
          <w:sz w:val="28"/>
          <w:szCs w:val="28"/>
          <w:u w:val="single"/>
        </w:rPr>
      </w:pPr>
    </w:p>
    <w:p w:rsidR="006961A3" w:rsidRDefault="006961A3" w:rsidP="006961A3">
      <w:pPr>
        <w:spacing w:after="0" w:line="240" w:lineRule="auto"/>
        <w:rPr>
          <w:rFonts w:ascii="Garamond" w:hAnsi="Garamond"/>
          <w:b/>
          <w:sz w:val="28"/>
          <w:szCs w:val="28"/>
        </w:rPr>
      </w:pPr>
      <w:r>
        <w:rPr>
          <w:rFonts w:ascii="Garamond" w:hAnsi="Garamond"/>
          <w:b/>
          <w:sz w:val="28"/>
          <w:szCs w:val="28"/>
        </w:rPr>
        <w:tab/>
        <w:t>Should the United States pay reparations for slavery and the historical legacy of anti-</w:t>
      </w:r>
      <w:r>
        <w:rPr>
          <w:rFonts w:ascii="Garamond" w:hAnsi="Garamond"/>
          <w:b/>
          <w:sz w:val="28"/>
          <w:szCs w:val="28"/>
        </w:rPr>
        <w:tab/>
      </w:r>
      <w:r>
        <w:rPr>
          <w:rFonts w:ascii="Garamond" w:hAnsi="Garamond"/>
          <w:b/>
          <w:sz w:val="28"/>
          <w:szCs w:val="28"/>
        </w:rPr>
        <w:tab/>
      </w:r>
      <w:r>
        <w:rPr>
          <w:rFonts w:ascii="Garamond" w:hAnsi="Garamond"/>
          <w:b/>
          <w:sz w:val="28"/>
          <w:szCs w:val="28"/>
        </w:rPr>
        <w:tab/>
        <w:t xml:space="preserve">black racism?  </w:t>
      </w:r>
    </w:p>
    <w:p w:rsidR="0083684B" w:rsidRDefault="0083684B" w:rsidP="0083684B">
      <w:pPr>
        <w:spacing w:after="0" w:line="240" w:lineRule="auto"/>
        <w:rPr>
          <w:rFonts w:ascii="Garamond" w:hAnsi="Garamond"/>
          <w:b/>
          <w:sz w:val="48"/>
          <w:szCs w:val="48"/>
        </w:rPr>
      </w:pPr>
      <w:r>
        <w:rPr>
          <w:rFonts w:ascii="Garamond" w:hAnsi="Garamond"/>
          <w:b/>
          <w:sz w:val="28"/>
          <w:szCs w:val="28"/>
        </w:rPr>
        <w:t xml:space="preserve">  </w:t>
      </w:r>
    </w:p>
    <w:p w:rsidR="005F0431" w:rsidRDefault="005F0431">
      <w:pPr>
        <w:spacing w:after="0" w:line="240" w:lineRule="auto"/>
        <w:rPr>
          <w:rFonts w:ascii="Garamond" w:hAnsi="Garamond"/>
          <w:sz w:val="28"/>
          <w:szCs w:val="28"/>
        </w:rPr>
      </w:pPr>
    </w:p>
    <w:p w:rsidR="00016137" w:rsidRDefault="00BC0CBC" w:rsidP="00016137">
      <w:pPr>
        <w:spacing w:after="0" w:line="240" w:lineRule="auto"/>
        <w:rPr>
          <w:rFonts w:ascii="Garamond" w:hAnsi="Garamond"/>
          <w:b/>
          <w:sz w:val="24"/>
          <w:szCs w:val="24"/>
        </w:rPr>
      </w:pPr>
      <w:r w:rsidRPr="00DF2F27">
        <w:rPr>
          <w:rFonts w:ascii="Garamond" w:hAnsi="Garamond"/>
          <w:b/>
          <w:sz w:val="28"/>
          <w:szCs w:val="28"/>
        </w:rPr>
        <w:t xml:space="preserve">These passages </w:t>
      </w:r>
      <w:r w:rsidR="005F0431" w:rsidRPr="00DF2F27">
        <w:rPr>
          <w:rFonts w:ascii="Garamond" w:hAnsi="Garamond"/>
          <w:b/>
          <w:sz w:val="28"/>
          <w:szCs w:val="28"/>
        </w:rPr>
        <w:t xml:space="preserve">can be used as evidence to build arguments and counter-arguments on either side of the debatable issue.  </w:t>
      </w:r>
      <w:r w:rsidRPr="00DF2F27">
        <w:rPr>
          <w:rFonts w:ascii="Garamond" w:hAnsi="Garamond"/>
          <w:b/>
          <w:sz w:val="28"/>
          <w:szCs w:val="28"/>
        </w:rPr>
        <w:t xml:space="preserve"> </w:t>
      </w:r>
    </w:p>
    <w:p w:rsidR="00016137" w:rsidRDefault="00016137" w:rsidP="00016137">
      <w:pPr>
        <w:spacing w:after="0" w:line="240" w:lineRule="auto"/>
        <w:rPr>
          <w:rFonts w:ascii="Garamond" w:hAnsi="Garamond"/>
          <w:b/>
          <w:sz w:val="24"/>
          <w:szCs w:val="24"/>
        </w:rPr>
      </w:pPr>
    </w:p>
    <w:p w:rsidR="009B06CE" w:rsidRDefault="009B06CE" w:rsidP="00A209C9">
      <w:pPr>
        <w:spacing w:after="0" w:line="240" w:lineRule="auto"/>
        <w:rPr>
          <w:rFonts w:ascii="Garamond" w:hAnsi="Garamond"/>
          <w:sz w:val="40"/>
          <w:szCs w:val="40"/>
        </w:rPr>
      </w:pPr>
    </w:p>
    <w:p w:rsidR="007076BA" w:rsidRDefault="007076BA">
      <w:pPr>
        <w:spacing w:after="0" w:line="240" w:lineRule="auto"/>
        <w:rPr>
          <w:rFonts w:ascii="Garamond" w:hAnsi="Garamond"/>
          <w:sz w:val="40"/>
          <w:szCs w:val="40"/>
        </w:rPr>
      </w:pPr>
      <w:r>
        <w:rPr>
          <w:rFonts w:ascii="Garamond" w:hAnsi="Garamond"/>
          <w:sz w:val="40"/>
          <w:szCs w:val="40"/>
        </w:rPr>
        <w:br w:type="page"/>
      </w:r>
    </w:p>
    <w:p w:rsidR="00A713B3" w:rsidRDefault="00AB2592" w:rsidP="00A713B3">
      <w:r>
        <w:rPr>
          <w:rFonts w:ascii="Garamond" w:hAnsi="Garamond"/>
          <w:sz w:val="40"/>
          <w:szCs w:val="40"/>
        </w:rPr>
        <w:lastRenderedPageBreak/>
        <w:t>The U.S. Should Pay Reparations</w:t>
      </w:r>
    </w:p>
    <w:p w:rsidR="00A209C9" w:rsidRDefault="00A209C9" w:rsidP="00A209C9">
      <w:pPr>
        <w:spacing w:after="0" w:line="240" w:lineRule="auto"/>
        <w:rPr>
          <w:rFonts w:ascii="Garamond" w:hAnsi="Garamond"/>
          <w:sz w:val="24"/>
          <w:szCs w:val="24"/>
        </w:rPr>
      </w:pPr>
      <w:r>
        <w:rPr>
          <w:rFonts w:ascii="Garamond" w:hAnsi="Garamond"/>
          <w:sz w:val="24"/>
          <w:szCs w:val="24"/>
        </w:rPr>
        <w:t xml:space="preserve"> </w:t>
      </w:r>
    </w:p>
    <w:p w:rsidR="007441E3" w:rsidRDefault="00456B05" w:rsidP="00A209C9">
      <w:pPr>
        <w:spacing w:after="0" w:line="240" w:lineRule="auto"/>
        <w:rPr>
          <w:rFonts w:ascii="Garamond" w:hAnsi="Garamond"/>
          <w:sz w:val="24"/>
          <w:szCs w:val="24"/>
        </w:rPr>
      </w:pPr>
      <w:r>
        <w:rPr>
          <w:rFonts w:ascii="Garamond" w:hAnsi="Garamond"/>
          <w:sz w:val="24"/>
          <w:szCs w:val="24"/>
        </w:rPr>
        <w:t>“</w:t>
      </w:r>
      <w:r w:rsidRPr="00456B05">
        <w:rPr>
          <w:rFonts w:ascii="Garamond" w:hAnsi="Garamond"/>
          <w:sz w:val="24"/>
          <w:szCs w:val="24"/>
        </w:rPr>
        <w:t>The lives of black Americans are better than they were half a century ago. The humiliation of Whites Only signs are gone. Rates of black poverty have decreased. Black teen-pregnancy rates are at record lows—and the gap between black and white teen-pregnancy rates has shrunk significantly. But such progress rests on a shaky foundation, and fault lines are everywhere. The income gap between black and white households is roughly the same today as it was in 1970. Patrick Sharkey, a sociologist at New York University, studied children born from 1955 through 1970 and found that 4 percent of whites and 62 percent of blacks across America had been raised in poor neighborhoods. A generation later, the same study showed, virtually nothing had changed. And whereas whites born into affluent neighborhoods tended to remain in affluent neighborhoods, bl</w:t>
      </w:r>
      <w:r>
        <w:rPr>
          <w:rFonts w:ascii="Garamond" w:hAnsi="Garamond"/>
          <w:sz w:val="24"/>
          <w:szCs w:val="24"/>
        </w:rPr>
        <w:t xml:space="preserve">acks tended to fall out of them” (Ta-Nehisi Coates, </w:t>
      </w:r>
      <w:r>
        <w:rPr>
          <w:rFonts w:ascii="Garamond" w:hAnsi="Garamond"/>
          <w:i/>
          <w:sz w:val="24"/>
          <w:szCs w:val="24"/>
        </w:rPr>
        <w:t xml:space="preserve">Atlantic </w:t>
      </w:r>
      <w:r w:rsidR="005E34B0">
        <w:rPr>
          <w:rFonts w:ascii="Garamond" w:hAnsi="Garamond"/>
          <w:i/>
          <w:sz w:val="24"/>
          <w:szCs w:val="24"/>
        </w:rPr>
        <w:t>Monthly</w:t>
      </w:r>
      <w:r>
        <w:rPr>
          <w:rFonts w:ascii="Garamond" w:hAnsi="Garamond"/>
          <w:sz w:val="24"/>
          <w:szCs w:val="24"/>
        </w:rPr>
        <w:t xml:space="preserve">, June, 2014).  </w:t>
      </w:r>
    </w:p>
    <w:p w:rsidR="00BF2004" w:rsidRDefault="00BF2004" w:rsidP="00A209C9">
      <w:pPr>
        <w:spacing w:after="0" w:line="240" w:lineRule="auto"/>
        <w:rPr>
          <w:rFonts w:ascii="Garamond" w:hAnsi="Garamond"/>
          <w:sz w:val="24"/>
          <w:szCs w:val="24"/>
        </w:rPr>
      </w:pPr>
    </w:p>
    <w:p w:rsidR="00BF2004" w:rsidRDefault="00BF2004" w:rsidP="00A209C9">
      <w:pPr>
        <w:spacing w:after="0" w:line="240" w:lineRule="auto"/>
        <w:rPr>
          <w:rFonts w:ascii="Garamond" w:hAnsi="Garamond"/>
          <w:sz w:val="24"/>
          <w:szCs w:val="24"/>
        </w:rPr>
      </w:pPr>
      <w:r>
        <w:rPr>
          <w:rFonts w:ascii="Garamond" w:hAnsi="Garamond"/>
          <w:sz w:val="24"/>
          <w:szCs w:val="24"/>
        </w:rPr>
        <w:t>“</w:t>
      </w:r>
      <w:r w:rsidRPr="00BF2004">
        <w:rPr>
          <w:rFonts w:ascii="Garamond" w:hAnsi="Garamond"/>
          <w:sz w:val="24"/>
          <w:szCs w:val="24"/>
        </w:rPr>
        <w:t xml:space="preserve">As the historian Roy E. </w:t>
      </w:r>
      <w:proofErr w:type="spellStart"/>
      <w:r w:rsidRPr="00BF2004">
        <w:rPr>
          <w:rFonts w:ascii="Garamond" w:hAnsi="Garamond"/>
          <w:sz w:val="24"/>
          <w:szCs w:val="24"/>
        </w:rPr>
        <w:t>Finkenbine</w:t>
      </w:r>
      <w:proofErr w:type="spellEnd"/>
      <w:r w:rsidRPr="00BF2004">
        <w:rPr>
          <w:rFonts w:ascii="Garamond" w:hAnsi="Garamond"/>
          <w:sz w:val="24"/>
          <w:szCs w:val="24"/>
        </w:rPr>
        <w:t xml:space="preserve"> has documented, at the dawn of this country, black reparations were actively considered and often effected. Quakers in New York, New England, and Ba</w:t>
      </w:r>
      <w:r>
        <w:rPr>
          <w:rFonts w:ascii="Garamond" w:hAnsi="Garamond"/>
          <w:sz w:val="24"/>
          <w:szCs w:val="24"/>
        </w:rPr>
        <w:t>ltimore went so far as to make ‘</w:t>
      </w:r>
      <w:r w:rsidRPr="00BF2004">
        <w:rPr>
          <w:rFonts w:ascii="Garamond" w:hAnsi="Garamond"/>
          <w:sz w:val="24"/>
          <w:szCs w:val="24"/>
        </w:rPr>
        <w:t>membership contingent upon co</w:t>
      </w:r>
      <w:r>
        <w:rPr>
          <w:rFonts w:ascii="Garamond" w:hAnsi="Garamond"/>
          <w:sz w:val="24"/>
          <w:szCs w:val="24"/>
        </w:rPr>
        <w:t>mpensating one’s former slaves.’</w:t>
      </w:r>
      <w:r w:rsidRPr="00BF2004">
        <w:rPr>
          <w:rFonts w:ascii="Garamond" w:hAnsi="Garamond"/>
          <w:sz w:val="24"/>
          <w:szCs w:val="24"/>
        </w:rPr>
        <w:t xml:space="preserve"> In 1782, the Quaker Robert Pleasants emancipated his 78 slaves, granted them 350 acres, and later built a school on their property and</w:t>
      </w:r>
      <w:r>
        <w:rPr>
          <w:rFonts w:ascii="Garamond" w:hAnsi="Garamond"/>
          <w:sz w:val="24"/>
          <w:szCs w:val="24"/>
        </w:rPr>
        <w:t xml:space="preserve"> provided for their education. ‘</w:t>
      </w:r>
      <w:r w:rsidRPr="00BF2004">
        <w:rPr>
          <w:rFonts w:ascii="Garamond" w:hAnsi="Garamond"/>
          <w:sz w:val="24"/>
          <w:szCs w:val="24"/>
        </w:rPr>
        <w:t>The doing of this j</w:t>
      </w:r>
      <w:r>
        <w:rPr>
          <w:rFonts w:ascii="Garamond" w:hAnsi="Garamond"/>
          <w:sz w:val="24"/>
          <w:szCs w:val="24"/>
        </w:rPr>
        <w:t>ustice to the injured Africans,’ wrote Pleasants, ‘</w:t>
      </w:r>
      <w:r w:rsidRPr="00BF2004">
        <w:rPr>
          <w:rFonts w:ascii="Garamond" w:hAnsi="Garamond"/>
          <w:sz w:val="24"/>
          <w:szCs w:val="24"/>
        </w:rPr>
        <w:t xml:space="preserve">would be an </w:t>
      </w:r>
      <w:r>
        <w:rPr>
          <w:rFonts w:ascii="Garamond" w:hAnsi="Garamond"/>
          <w:sz w:val="24"/>
          <w:szCs w:val="24"/>
        </w:rPr>
        <w:t xml:space="preserve">acceptable offering to him who “Rules in the kingdom of men”’ (Ta-Nehisi Coates, </w:t>
      </w:r>
      <w:r>
        <w:rPr>
          <w:rFonts w:ascii="Garamond" w:hAnsi="Garamond"/>
          <w:i/>
          <w:sz w:val="24"/>
          <w:szCs w:val="24"/>
        </w:rPr>
        <w:t xml:space="preserve">Atlantic </w:t>
      </w:r>
      <w:r w:rsidR="005E34B0">
        <w:rPr>
          <w:rFonts w:ascii="Garamond" w:hAnsi="Garamond"/>
          <w:i/>
          <w:sz w:val="24"/>
          <w:szCs w:val="24"/>
        </w:rPr>
        <w:t>Monthly</w:t>
      </w:r>
      <w:r>
        <w:rPr>
          <w:rFonts w:ascii="Garamond" w:hAnsi="Garamond"/>
          <w:sz w:val="24"/>
          <w:szCs w:val="24"/>
        </w:rPr>
        <w:t xml:space="preserve">, June, 2014).  </w:t>
      </w:r>
    </w:p>
    <w:p w:rsidR="00BA54FC" w:rsidRDefault="00BA54FC" w:rsidP="00A209C9">
      <w:pPr>
        <w:spacing w:after="0" w:line="240" w:lineRule="auto"/>
        <w:rPr>
          <w:rFonts w:ascii="Garamond" w:hAnsi="Garamond"/>
          <w:sz w:val="24"/>
          <w:szCs w:val="24"/>
        </w:rPr>
      </w:pPr>
    </w:p>
    <w:p w:rsidR="00BA54FC" w:rsidRDefault="00BA54FC" w:rsidP="00A209C9">
      <w:pPr>
        <w:spacing w:after="0" w:line="240" w:lineRule="auto"/>
        <w:rPr>
          <w:rFonts w:ascii="Garamond" w:hAnsi="Garamond"/>
          <w:sz w:val="24"/>
          <w:szCs w:val="24"/>
        </w:rPr>
      </w:pPr>
      <w:r>
        <w:rPr>
          <w:rFonts w:ascii="Garamond" w:hAnsi="Garamond"/>
          <w:sz w:val="24"/>
          <w:szCs w:val="24"/>
        </w:rPr>
        <w:t>“</w:t>
      </w:r>
      <w:r w:rsidRPr="00BA54FC">
        <w:rPr>
          <w:rFonts w:ascii="Garamond" w:hAnsi="Garamond"/>
          <w:sz w:val="24"/>
          <w:szCs w:val="24"/>
        </w:rPr>
        <w:t>Having been enslaved for 250 years, black people were not left to their own devices. They were terrorized. In the Deep South, a second slavery ruled. In the North, legislatures, mayors, civic associations, banks, and citizens all colluded to pin black people into ghettos, where they were overcrowded, overcharged, and undereducated. Businesses discriminated against them, awarding them the worst jobs and the worst wages. Police brutalized them in the streets. And the notion that black lives, black bodies, and black wealth were rightful targets remained deeply rooted in the broader society. Now we have half-stepped away from our long centur</w:t>
      </w:r>
      <w:r>
        <w:rPr>
          <w:rFonts w:ascii="Garamond" w:hAnsi="Garamond"/>
          <w:sz w:val="24"/>
          <w:szCs w:val="24"/>
        </w:rPr>
        <w:t>ies of despoilment, promising, ‘Never again.’</w:t>
      </w:r>
      <w:r w:rsidRPr="00BA54FC">
        <w:rPr>
          <w:rFonts w:ascii="Garamond" w:hAnsi="Garamond"/>
          <w:sz w:val="24"/>
          <w:szCs w:val="24"/>
        </w:rPr>
        <w:t xml:space="preserve"> But still we are haunted. It is as though we have run up a credit-card bill and, having pledged to charge no more, remain befuddled that the balance does not disappear. The effects of that balance, interest ac</w:t>
      </w:r>
      <w:r w:rsidR="002C3BD1">
        <w:rPr>
          <w:rFonts w:ascii="Garamond" w:hAnsi="Garamond"/>
          <w:sz w:val="24"/>
          <w:szCs w:val="24"/>
        </w:rPr>
        <w:t xml:space="preserve">cruing daily, are all around us (Ta-Nehisi Coates, </w:t>
      </w:r>
      <w:r w:rsidR="002C3BD1">
        <w:rPr>
          <w:rFonts w:ascii="Garamond" w:hAnsi="Garamond"/>
          <w:i/>
          <w:sz w:val="24"/>
          <w:szCs w:val="24"/>
        </w:rPr>
        <w:t xml:space="preserve">Atlantic </w:t>
      </w:r>
      <w:r w:rsidR="005E34B0">
        <w:rPr>
          <w:rFonts w:ascii="Garamond" w:hAnsi="Garamond"/>
          <w:i/>
          <w:sz w:val="24"/>
          <w:szCs w:val="24"/>
        </w:rPr>
        <w:t>Monthly</w:t>
      </w:r>
      <w:r w:rsidR="002C3BD1">
        <w:rPr>
          <w:rFonts w:ascii="Garamond" w:hAnsi="Garamond"/>
          <w:sz w:val="24"/>
          <w:szCs w:val="24"/>
        </w:rPr>
        <w:t xml:space="preserve">, June, 2014).  </w:t>
      </w:r>
    </w:p>
    <w:p w:rsidR="009515EB" w:rsidRDefault="009515EB" w:rsidP="00A209C9">
      <w:pPr>
        <w:spacing w:after="0" w:line="240" w:lineRule="auto"/>
        <w:rPr>
          <w:rFonts w:ascii="Garamond" w:hAnsi="Garamond"/>
          <w:sz w:val="24"/>
          <w:szCs w:val="24"/>
        </w:rPr>
      </w:pPr>
    </w:p>
    <w:p w:rsidR="009515EB" w:rsidRPr="009515EB" w:rsidRDefault="009515EB" w:rsidP="009515EB">
      <w:pPr>
        <w:spacing w:after="0" w:line="240" w:lineRule="auto"/>
        <w:rPr>
          <w:rFonts w:ascii="Garamond" w:hAnsi="Garamond"/>
          <w:sz w:val="24"/>
          <w:szCs w:val="24"/>
        </w:rPr>
      </w:pPr>
      <w:r>
        <w:rPr>
          <w:rFonts w:ascii="Garamond" w:hAnsi="Garamond"/>
          <w:sz w:val="24"/>
          <w:szCs w:val="24"/>
        </w:rPr>
        <w:t>“</w:t>
      </w:r>
      <w:r w:rsidRPr="009515EB">
        <w:rPr>
          <w:rFonts w:ascii="Garamond" w:hAnsi="Garamond"/>
          <w:sz w:val="24"/>
          <w:szCs w:val="24"/>
        </w:rPr>
        <w:t>By 1840, cotton produced by slave labor constituted 59 percent of the country’s exports. The web of this slave society extended north to the looms of New England, and across the Atlantic to Great Britain, where it powered a great economic transformation and altered th</w:t>
      </w:r>
      <w:r>
        <w:rPr>
          <w:rFonts w:ascii="Garamond" w:hAnsi="Garamond"/>
          <w:sz w:val="24"/>
          <w:szCs w:val="24"/>
        </w:rPr>
        <w:t>e trajectory of world history. ‘</w:t>
      </w:r>
      <w:r w:rsidRPr="009515EB">
        <w:rPr>
          <w:rFonts w:ascii="Garamond" w:hAnsi="Garamond"/>
          <w:sz w:val="24"/>
          <w:szCs w:val="24"/>
        </w:rPr>
        <w:t>Whoe</w:t>
      </w:r>
      <w:r>
        <w:rPr>
          <w:rFonts w:ascii="Garamond" w:hAnsi="Garamond"/>
          <w:sz w:val="24"/>
          <w:szCs w:val="24"/>
        </w:rPr>
        <w:t>ver says Industrial Revolution,’</w:t>
      </w:r>
      <w:r w:rsidRPr="009515EB">
        <w:rPr>
          <w:rFonts w:ascii="Garamond" w:hAnsi="Garamond"/>
          <w:sz w:val="24"/>
          <w:szCs w:val="24"/>
        </w:rPr>
        <w:t xml:space="preserve"> wrote the historian </w:t>
      </w:r>
      <w:r>
        <w:rPr>
          <w:rFonts w:ascii="Garamond" w:hAnsi="Garamond"/>
          <w:sz w:val="24"/>
          <w:szCs w:val="24"/>
        </w:rPr>
        <w:t xml:space="preserve">Eric J. Hobsbawm, ‘says cotton.’ </w:t>
      </w:r>
      <w:r w:rsidRPr="009515EB">
        <w:rPr>
          <w:rFonts w:ascii="Garamond" w:hAnsi="Garamond"/>
          <w:sz w:val="24"/>
          <w:szCs w:val="24"/>
        </w:rPr>
        <w:t>The wealth accorded America by slavery was not just in what the slaves pulled from the land</w:t>
      </w:r>
      <w:r>
        <w:rPr>
          <w:rFonts w:ascii="Garamond" w:hAnsi="Garamond"/>
          <w:sz w:val="24"/>
          <w:szCs w:val="24"/>
        </w:rPr>
        <w:t xml:space="preserve"> but in the </w:t>
      </w:r>
      <w:proofErr w:type="gramStart"/>
      <w:r>
        <w:rPr>
          <w:rFonts w:ascii="Garamond" w:hAnsi="Garamond"/>
          <w:sz w:val="24"/>
          <w:szCs w:val="24"/>
        </w:rPr>
        <w:t>slaves</w:t>
      </w:r>
      <w:proofErr w:type="gramEnd"/>
      <w:r>
        <w:rPr>
          <w:rFonts w:ascii="Garamond" w:hAnsi="Garamond"/>
          <w:sz w:val="24"/>
          <w:szCs w:val="24"/>
        </w:rPr>
        <w:t xml:space="preserve"> themselves. ‘</w:t>
      </w:r>
      <w:r w:rsidRPr="009515EB">
        <w:rPr>
          <w:rFonts w:ascii="Garamond" w:hAnsi="Garamond"/>
          <w:sz w:val="24"/>
          <w:szCs w:val="24"/>
        </w:rPr>
        <w:t xml:space="preserve">In 1860, slaves as an asset were worth more than all of America’s manufacturing, all of the railroads, all of the productive capacity of </w:t>
      </w:r>
      <w:r>
        <w:rPr>
          <w:rFonts w:ascii="Garamond" w:hAnsi="Garamond"/>
          <w:sz w:val="24"/>
          <w:szCs w:val="24"/>
        </w:rPr>
        <w:t>the United States put together,’</w:t>
      </w:r>
      <w:r w:rsidRPr="009515EB">
        <w:rPr>
          <w:rFonts w:ascii="Garamond" w:hAnsi="Garamond"/>
          <w:sz w:val="24"/>
          <w:szCs w:val="24"/>
        </w:rPr>
        <w:t xml:space="preserve"> the Yale histor</w:t>
      </w:r>
      <w:r>
        <w:rPr>
          <w:rFonts w:ascii="Garamond" w:hAnsi="Garamond"/>
          <w:sz w:val="24"/>
          <w:szCs w:val="24"/>
        </w:rPr>
        <w:t>ian David W. Blight has noted. ‘</w:t>
      </w:r>
      <w:r w:rsidRPr="009515EB">
        <w:rPr>
          <w:rFonts w:ascii="Garamond" w:hAnsi="Garamond"/>
          <w:sz w:val="24"/>
          <w:szCs w:val="24"/>
        </w:rPr>
        <w:t xml:space="preserve">Slaves were the single largest, by far, financial asset of property </w:t>
      </w:r>
      <w:r>
        <w:rPr>
          <w:rFonts w:ascii="Garamond" w:hAnsi="Garamond"/>
          <w:sz w:val="24"/>
          <w:szCs w:val="24"/>
        </w:rPr>
        <w:t>in the entire American economy.’ The sale of these slaves</w:t>
      </w:r>
      <w:proofErr w:type="gramStart"/>
      <w:r>
        <w:rPr>
          <w:rFonts w:ascii="Garamond" w:hAnsi="Garamond"/>
          <w:sz w:val="24"/>
          <w:szCs w:val="24"/>
        </w:rPr>
        <w:t>—‘</w:t>
      </w:r>
      <w:proofErr w:type="gramEnd"/>
      <w:r w:rsidRPr="009515EB">
        <w:rPr>
          <w:rFonts w:ascii="Garamond" w:hAnsi="Garamond"/>
          <w:sz w:val="24"/>
          <w:szCs w:val="24"/>
        </w:rPr>
        <w:t>in who</w:t>
      </w:r>
      <w:r>
        <w:rPr>
          <w:rFonts w:ascii="Garamond" w:hAnsi="Garamond"/>
          <w:sz w:val="24"/>
          <w:szCs w:val="24"/>
        </w:rPr>
        <w:t>se bodies that money congealed,’</w:t>
      </w:r>
      <w:r w:rsidRPr="009515EB">
        <w:rPr>
          <w:rFonts w:ascii="Garamond" w:hAnsi="Garamond"/>
          <w:sz w:val="24"/>
          <w:szCs w:val="24"/>
        </w:rPr>
        <w:t xml:space="preserve"> writes Walter Johnson, a Harvard historian—gener</w:t>
      </w:r>
      <w:r>
        <w:rPr>
          <w:rFonts w:ascii="Garamond" w:hAnsi="Garamond"/>
          <w:sz w:val="24"/>
          <w:szCs w:val="24"/>
        </w:rPr>
        <w:t xml:space="preserve">ated even more ancillary wealth” (Ta-Nehisi Coates, </w:t>
      </w:r>
      <w:r>
        <w:rPr>
          <w:rFonts w:ascii="Garamond" w:hAnsi="Garamond"/>
          <w:i/>
          <w:sz w:val="24"/>
          <w:szCs w:val="24"/>
        </w:rPr>
        <w:t xml:space="preserve">Atlantic </w:t>
      </w:r>
      <w:r w:rsidR="005E34B0">
        <w:rPr>
          <w:rFonts w:ascii="Garamond" w:hAnsi="Garamond"/>
          <w:i/>
          <w:sz w:val="24"/>
          <w:szCs w:val="24"/>
        </w:rPr>
        <w:t>Monthly</w:t>
      </w:r>
      <w:r>
        <w:rPr>
          <w:rFonts w:ascii="Garamond" w:hAnsi="Garamond"/>
          <w:sz w:val="24"/>
          <w:szCs w:val="24"/>
        </w:rPr>
        <w:t xml:space="preserve">, June, 2014).  </w:t>
      </w:r>
    </w:p>
    <w:p w:rsidR="009515EB" w:rsidRPr="00456B05" w:rsidRDefault="009515EB" w:rsidP="00A209C9">
      <w:pPr>
        <w:spacing w:after="0" w:line="240" w:lineRule="auto"/>
        <w:rPr>
          <w:rFonts w:ascii="Garamond" w:hAnsi="Garamond"/>
          <w:sz w:val="24"/>
          <w:szCs w:val="24"/>
        </w:rPr>
      </w:pPr>
    </w:p>
    <w:p w:rsidR="000B36BA" w:rsidRDefault="000B36BA" w:rsidP="000B36BA">
      <w:pPr>
        <w:tabs>
          <w:tab w:val="left" w:pos="1068"/>
        </w:tabs>
        <w:spacing w:after="0"/>
        <w:rPr>
          <w:rFonts w:ascii="Garamond" w:hAnsi="Garamond"/>
          <w:sz w:val="24"/>
          <w:szCs w:val="24"/>
        </w:rPr>
      </w:pPr>
      <w:r>
        <w:rPr>
          <w:rFonts w:ascii="Garamond" w:hAnsi="Garamond"/>
          <w:sz w:val="24"/>
          <w:szCs w:val="24"/>
        </w:rPr>
        <w:lastRenderedPageBreak/>
        <w:t>“</w:t>
      </w:r>
      <w:r w:rsidRPr="000B36BA">
        <w:rPr>
          <w:rFonts w:ascii="Garamond" w:hAnsi="Garamond"/>
          <w:sz w:val="24"/>
          <w:szCs w:val="24"/>
        </w:rPr>
        <w:t>The popular mocking of reparations as a harebrained scheme authored by wild-eyed lefties and intellectually unserious black nationalists is fear masquerading as laughter. Black nationalists have always perceived something unmentionable about America that integrationists dare not acknowledge—that white supremacy is not merely the work of hotheaded demagogues, or a matter of false consciousness, but a force so fundamental to America that it is difficult to imagine the country without it.</w:t>
      </w:r>
      <w:r>
        <w:rPr>
          <w:rFonts w:ascii="Garamond" w:hAnsi="Garamond"/>
          <w:sz w:val="24"/>
          <w:szCs w:val="24"/>
        </w:rPr>
        <w:t xml:space="preserve"> </w:t>
      </w:r>
      <w:r w:rsidRPr="000B36BA">
        <w:rPr>
          <w:rFonts w:ascii="Garamond" w:hAnsi="Garamond"/>
          <w:sz w:val="24"/>
          <w:szCs w:val="24"/>
        </w:rPr>
        <w:t xml:space="preserve">And </w:t>
      </w:r>
      <w:proofErr w:type="gramStart"/>
      <w:r w:rsidRPr="000B36BA">
        <w:rPr>
          <w:rFonts w:ascii="Garamond" w:hAnsi="Garamond"/>
          <w:sz w:val="24"/>
          <w:szCs w:val="24"/>
        </w:rPr>
        <w:t>so</w:t>
      </w:r>
      <w:proofErr w:type="gramEnd"/>
      <w:r w:rsidRPr="000B36BA">
        <w:rPr>
          <w:rFonts w:ascii="Garamond" w:hAnsi="Garamond"/>
          <w:sz w:val="24"/>
          <w:szCs w:val="24"/>
        </w:rPr>
        <w:t xml:space="preserve"> we must imagine a new country. Reparations—by which I mean the full acceptance of our collective biography and its consequences—is the price we must pay to see ourselves squarely. The recovering alcoholic may well have to live with his illness for the rest of his life. But at least he is not living a drunken lie. Reparations beckons us to reject the intoxication of hubris and see America as it</w:t>
      </w:r>
      <w:r>
        <w:rPr>
          <w:rFonts w:ascii="Garamond" w:hAnsi="Garamond"/>
          <w:sz w:val="24"/>
          <w:szCs w:val="24"/>
        </w:rPr>
        <w:t xml:space="preserve"> is—the work of fallible humans” (Ta-Nehisi Coates, </w:t>
      </w:r>
      <w:r>
        <w:rPr>
          <w:rFonts w:ascii="Garamond" w:hAnsi="Garamond"/>
          <w:i/>
          <w:sz w:val="24"/>
          <w:szCs w:val="24"/>
        </w:rPr>
        <w:t xml:space="preserve">Atlantic </w:t>
      </w:r>
      <w:r w:rsidR="00BB00F2">
        <w:rPr>
          <w:rFonts w:ascii="Garamond" w:hAnsi="Garamond"/>
          <w:i/>
          <w:sz w:val="24"/>
          <w:szCs w:val="24"/>
        </w:rPr>
        <w:t>Monthly</w:t>
      </w:r>
      <w:r>
        <w:rPr>
          <w:rFonts w:ascii="Garamond" w:hAnsi="Garamond"/>
          <w:sz w:val="24"/>
          <w:szCs w:val="24"/>
        </w:rPr>
        <w:t xml:space="preserve">, June, 2014).  </w:t>
      </w:r>
    </w:p>
    <w:p w:rsidR="002A59A2" w:rsidRDefault="002A59A2" w:rsidP="000B36BA">
      <w:pPr>
        <w:tabs>
          <w:tab w:val="left" w:pos="1068"/>
        </w:tabs>
        <w:spacing w:after="0"/>
        <w:rPr>
          <w:rFonts w:ascii="Garamond" w:hAnsi="Garamond"/>
          <w:sz w:val="24"/>
          <w:szCs w:val="24"/>
        </w:rPr>
      </w:pPr>
    </w:p>
    <w:p w:rsidR="002A59A2" w:rsidRPr="007F024E" w:rsidRDefault="002A59A2" w:rsidP="002A59A2">
      <w:pPr>
        <w:tabs>
          <w:tab w:val="left" w:pos="1068"/>
        </w:tabs>
        <w:spacing w:after="0"/>
        <w:rPr>
          <w:rFonts w:ascii="Garamond" w:hAnsi="Garamond"/>
          <w:sz w:val="24"/>
          <w:szCs w:val="24"/>
        </w:rPr>
      </w:pPr>
      <w:r>
        <w:rPr>
          <w:rFonts w:ascii="Garamond" w:hAnsi="Garamond"/>
          <w:sz w:val="24"/>
          <w:szCs w:val="24"/>
        </w:rPr>
        <w:t>“</w:t>
      </w:r>
      <w:r w:rsidRPr="002A59A2">
        <w:rPr>
          <w:rFonts w:ascii="Garamond" w:hAnsi="Garamond"/>
          <w:sz w:val="24"/>
          <w:szCs w:val="24"/>
        </w:rPr>
        <w:t>No race, no ethnic or religious group, has suffered so much over so long a span as blacks have, and do still, at the hands of those who benefited, with the connivance of the United States government, from slavery and the century of legalized American racial hostility that followed it. It is a miracle that the victims—weary dark souls long shorn of a venerable and ancient identity—have survived at all, stymied as they are by the blocked roads to economic equality</w:t>
      </w:r>
      <w:proofErr w:type="gramStart"/>
      <w:r w:rsidRPr="002A59A2">
        <w:rPr>
          <w:rFonts w:ascii="Garamond" w:hAnsi="Garamond"/>
          <w:sz w:val="24"/>
          <w:szCs w:val="24"/>
        </w:rPr>
        <w:t>.</w:t>
      </w:r>
      <w:r w:rsidR="007F024E">
        <w:rPr>
          <w:rFonts w:ascii="Garamond" w:hAnsi="Garamond"/>
          <w:sz w:val="24"/>
          <w:szCs w:val="24"/>
        </w:rPr>
        <w:t xml:space="preserve"> . . .</w:t>
      </w:r>
      <w:proofErr w:type="gramEnd"/>
      <w:r w:rsidR="007F024E">
        <w:rPr>
          <w:rFonts w:ascii="Garamond" w:hAnsi="Garamond"/>
          <w:sz w:val="24"/>
          <w:szCs w:val="24"/>
        </w:rPr>
        <w:t xml:space="preserve"> </w:t>
      </w:r>
      <w:r w:rsidRPr="002A59A2">
        <w:rPr>
          <w:rFonts w:ascii="Garamond" w:hAnsi="Garamond"/>
          <w:sz w:val="24"/>
          <w:szCs w:val="24"/>
        </w:rPr>
        <w:t xml:space="preserve">Solutions must be tailored to the scope of the crime in a way that would make the victim whole. In this case, the psychic and economic injury is enormous, multidimensional and long-running. </w:t>
      </w:r>
      <w:proofErr w:type="gramStart"/>
      <w:r w:rsidRPr="002A59A2">
        <w:rPr>
          <w:rFonts w:ascii="Garamond" w:hAnsi="Garamond"/>
          <w:sz w:val="24"/>
          <w:szCs w:val="24"/>
        </w:rPr>
        <w:t>Thus</w:t>
      </w:r>
      <w:proofErr w:type="gramEnd"/>
      <w:r w:rsidRPr="002A59A2">
        <w:rPr>
          <w:rFonts w:ascii="Garamond" w:hAnsi="Garamond"/>
          <w:sz w:val="24"/>
          <w:szCs w:val="24"/>
        </w:rPr>
        <w:t xml:space="preserve"> must be America’s restitution to blacks for the damage done.</w:t>
      </w:r>
      <w:r w:rsidR="007F024E">
        <w:rPr>
          <w:rFonts w:ascii="Garamond" w:hAnsi="Garamond"/>
          <w:sz w:val="24"/>
          <w:szCs w:val="24"/>
        </w:rPr>
        <w:t xml:space="preserve"> </w:t>
      </w:r>
      <w:r w:rsidRPr="002A59A2">
        <w:rPr>
          <w:rFonts w:ascii="Garamond" w:hAnsi="Garamond"/>
          <w:sz w:val="24"/>
          <w:szCs w:val="24"/>
        </w:rPr>
        <w:t xml:space="preserve">As Germany and other interests that profited </w:t>
      </w:r>
      <w:r w:rsidRPr="002A59A2">
        <w:rPr>
          <w:rFonts w:ascii="Garamond" w:hAnsi="Garamond"/>
          <w:i/>
          <w:iCs/>
          <w:sz w:val="24"/>
          <w:szCs w:val="24"/>
        </w:rPr>
        <w:t>owed</w:t>
      </w:r>
      <w:r w:rsidRPr="002A59A2">
        <w:rPr>
          <w:rFonts w:ascii="Garamond" w:hAnsi="Garamond"/>
          <w:sz w:val="24"/>
          <w:szCs w:val="24"/>
        </w:rPr>
        <w:t xml:space="preserve"> reparations to Jews following the holocaust of Nazi persecution, America and other interests that profited </w:t>
      </w:r>
      <w:r w:rsidRPr="002A59A2">
        <w:rPr>
          <w:rFonts w:ascii="Garamond" w:hAnsi="Garamond"/>
          <w:i/>
          <w:iCs/>
          <w:sz w:val="24"/>
          <w:szCs w:val="24"/>
        </w:rPr>
        <w:t>owe</w:t>
      </w:r>
      <w:r w:rsidRPr="002A59A2">
        <w:rPr>
          <w:rFonts w:ascii="Garamond" w:hAnsi="Garamond"/>
          <w:sz w:val="24"/>
          <w:szCs w:val="24"/>
        </w:rPr>
        <w:t xml:space="preserve"> reparations to blacks following the holocaust of African slavery which has carried forward from slavery’s inception for 350-odd years to the end of U.S. government-embraced racial discrimination—an end that arrived, it would seem, only just yesterday</w:t>
      </w:r>
      <w:r w:rsidR="007F024E">
        <w:rPr>
          <w:rFonts w:ascii="Garamond" w:hAnsi="Garamond"/>
          <w:sz w:val="24"/>
          <w:szCs w:val="24"/>
        </w:rPr>
        <w:t xml:space="preserve">” (Randall Robinson, professor of law, Penn State University, </w:t>
      </w:r>
      <w:r w:rsidR="007F024E">
        <w:rPr>
          <w:rFonts w:ascii="Garamond" w:hAnsi="Garamond"/>
          <w:i/>
          <w:sz w:val="24"/>
          <w:szCs w:val="24"/>
        </w:rPr>
        <w:t>The Debt: What America Owes to Blacks</w:t>
      </w:r>
      <w:r w:rsidR="007F024E">
        <w:rPr>
          <w:rFonts w:ascii="Garamond" w:hAnsi="Garamond"/>
          <w:sz w:val="24"/>
          <w:szCs w:val="24"/>
        </w:rPr>
        <w:t xml:space="preserve">, 2000).  </w:t>
      </w:r>
    </w:p>
    <w:p w:rsidR="00A073C1" w:rsidRDefault="00A073C1" w:rsidP="000B36BA">
      <w:pPr>
        <w:tabs>
          <w:tab w:val="left" w:pos="1068"/>
        </w:tabs>
        <w:spacing w:after="0"/>
        <w:rPr>
          <w:rFonts w:ascii="Garamond" w:hAnsi="Garamond"/>
          <w:sz w:val="24"/>
          <w:szCs w:val="24"/>
        </w:rPr>
      </w:pPr>
    </w:p>
    <w:p w:rsidR="00A073C1" w:rsidRPr="00A073C1" w:rsidRDefault="00A073C1" w:rsidP="00A073C1">
      <w:pPr>
        <w:tabs>
          <w:tab w:val="left" w:pos="1068"/>
        </w:tabs>
        <w:spacing w:after="0"/>
        <w:rPr>
          <w:rFonts w:ascii="Garamond" w:hAnsi="Garamond"/>
          <w:sz w:val="24"/>
          <w:szCs w:val="24"/>
        </w:rPr>
      </w:pPr>
      <w:r>
        <w:rPr>
          <w:rFonts w:ascii="Garamond" w:hAnsi="Garamond"/>
          <w:sz w:val="24"/>
          <w:szCs w:val="24"/>
        </w:rPr>
        <w:t>“</w:t>
      </w:r>
      <w:r w:rsidRPr="00A073C1">
        <w:rPr>
          <w:rFonts w:ascii="Garamond" w:hAnsi="Garamond"/>
          <w:sz w:val="24"/>
          <w:szCs w:val="24"/>
        </w:rPr>
        <w:t xml:space="preserve">We the black people assembled in Detroit, Michigan for the National Black Economic Development Conference are fully aware that we have been forced to come together because racist white America has exploited our resources, our minds, our bodies, our labor. For </w:t>
      </w:r>
      <w:proofErr w:type="gramStart"/>
      <w:r w:rsidRPr="00A073C1">
        <w:rPr>
          <w:rFonts w:ascii="Garamond" w:hAnsi="Garamond"/>
          <w:sz w:val="24"/>
          <w:szCs w:val="24"/>
        </w:rPr>
        <w:t>centuries</w:t>
      </w:r>
      <w:proofErr w:type="gramEnd"/>
      <w:r w:rsidRPr="00A073C1">
        <w:rPr>
          <w:rFonts w:ascii="Garamond" w:hAnsi="Garamond"/>
          <w:sz w:val="24"/>
          <w:szCs w:val="24"/>
        </w:rPr>
        <w:t xml:space="preserve"> we have been forced to live as colonized people inside the United States, victimized by the most vicious, racist system in the world. We have helped to build the most industrial country in the world.</w:t>
      </w:r>
      <w:r>
        <w:rPr>
          <w:rFonts w:ascii="Garamond" w:hAnsi="Garamond"/>
          <w:sz w:val="24"/>
          <w:szCs w:val="24"/>
        </w:rPr>
        <w:t xml:space="preserve"> </w:t>
      </w:r>
      <w:r w:rsidRPr="00A073C1">
        <w:rPr>
          <w:rFonts w:ascii="Garamond" w:hAnsi="Garamond"/>
          <w:sz w:val="24"/>
          <w:szCs w:val="24"/>
        </w:rPr>
        <w:t xml:space="preserve">We are therefore demanding of the white Christian churches and Jewish synagogues which are part and parcel of the system of capitalism, that they begin to pay reparations to black people in this country. We are demanding $500,000,000 </w:t>
      </w:r>
      <w:proofErr w:type="gramStart"/>
      <w:r w:rsidR="00052C5D">
        <w:rPr>
          <w:rFonts w:ascii="Garamond" w:hAnsi="Garamond"/>
          <w:sz w:val="24"/>
          <w:szCs w:val="24"/>
        </w:rPr>
        <w:t>. . . .</w:t>
      </w:r>
      <w:proofErr w:type="gramEnd"/>
      <w:r w:rsidR="00052C5D">
        <w:rPr>
          <w:rFonts w:ascii="Garamond" w:hAnsi="Garamond"/>
          <w:sz w:val="24"/>
          <w:szCs w:val="24"/>
        </w:rPr>
        <w:t xml:space="preserve"> </w:t>
      </w:r>
      <w:r w:rsidRPr="00A073C1">
        <w:rPr>
          <w:rFonts w:ascii="Garamond" w:hAnsi="Garamond"/>
          <w:sz w:val="24"/>
          <w:szCs w:val="24"/>
        </w:rPr>
        <w:t>the</w:t>
      </w:r>
      <w:r w:rsidR="00052C5D">
        <w:rPr>
          <w:rFonts w:ascii="Garamond" w:hAnsi="Garamond"/>
          <w:sz w:val="24"/>
          <w:szCs w:val="24"/>
        </w:rPr>
        <w:t>[se]</w:t>
      </w:r>
      <w:r w:rsidRPr="00A073C1">
        <w:rPr>
          <w:rFonts w:ascii="Garamond" w:hAnsi="Garamond"/>
          <w:sz w:val="24"/>
          <w:szCs w:val="24"/>
        </w:rPr>
        <w:t xml:space="preserve"> reparations </w:t>
      </w:r>
      <w:r w:rsidR="00052C5D">
        <w:rPr>
          <w:rFonts w:ascii="Garamond" w:hAnsi="Garamond"/>
          <w:sz w:val="24"/>
          <w:szCs w:val="24"/>
        </w:rPr>
        <w:t xml:space="preserve">[are] </w:t>
      </w:r>
      <w:r w:rsidRPr="00A073C1">
        <w:rPr>
          <w:rFonts w:ascii="Garamond" w:hAnsi="Garamond"/>
          <w:sz w:val="24"/>
          <w:szCs w:val="24"/>
        </w:rPr>
        <w:t xml:space="preserve">due us as people who have been exploited and degraded, brutalized, killed and persecuted. Underneath all of this exploitation, the racism of this country has produced a psychological effect upon us that we are beginning to shake off. We are no longer afraid to demand our full rights as a </w:t>
      </w:r>
      <w:r w:rsidR="00052C5D">
        <w:rPr>
          <w:rFonts w:ascii="Garamond" w:hAnsi="Garamond"/>
          <w:sz w:val="24"/>
          <w:szCs w:val="24"/>
        </w:rPr>
        <w:t xml:space="preserve">people in this decadent society” (National Black Economic Conference, Black Manifesto, New York Times Book Review, July, 1969).  </w:t>
      </w:r>
    </w:p>
    <w:p w:rsidR="00A073C1" w:rsidRPr="000B36BA" w:rsidRDefault="00A073C1" w:rsidP="000B36BA">
      <w:pPr>
        <w:tabs>
          <w:tab w:val="left" w:pos="1068"/>
        </w:tabs>
        <w:spacing w:after="0"/>
        <w:rPr>
          <w:rFonts w:ascii="Garamond" w:hAnsi="Garamond"/>
          <w:sz w:val="24"/>
          <w:szCs w:val="24"/>
        </w:rPr>
      </w:pPr>
    </w:p>
    <w:p w:rsidR="00515A85" w:rsidRDefault="00515A85" w:rsidP="00A713B3">
      <w:pPr>
        <w:tabs>
          <w:tab w:val="left" w:pos="1068"/>
        </w:tabs>
        <w:spacing w:after="0"/>
        <w:rPr>
          <w:rFonts w:ascii="Garamond" w:hAnsi="Garamond"/>
          <w:sz w:val="24"/>
          <w:szCs w:val="24"/>
        </w:rPr>
      </w:pPr>
    </w:p>
    <w:p w:rsidR="00FF5B64" w:rsidRDefault="00FF5B64" w:rsidP="00FF5B64">
      <w:pPr>
        <w:spacing w:after="0" w:line="240" w:lineRule="auto"/>
        <w:rPr>
          <w:rFonts w:ascii="Garamond" w:hAnsi="Garamond"/>
          <w:sz w:val="24"/>
          <w:szCs w:val="24"/>
        </w:rPr>
      </w:pPr>
    </w:p>
    <w:p w:rsidR="00946D3D" w:rsidRDefault="00946D3D" w:rsidP="00946D3D">
      <w:pPr>
        <w:spacing w:after="0" w:line="240" w:lineRule="auto"/>
        <w:rPr>
          <w:rFonts w:ascii="Garamond" w:hAnsi="Garamond"/>
          <w:sz w:val="40"/>
          <w:szCs w:val="40"/>
        </w:rPr>
      </w:pPr>
    </w:p>
    <w:p w:rsidR="00946D3D" w:rsidRDefault="00946D3D" w:rsidP="00946D3D">
      <w:pPr>
        <w:spacing w:after="0" w:line="240" w:lineRule="auto"/>
        <w:rPr>
          <w:rFonts w:ascii="Garamond" w:hAnsi="Garamond"/>
          <w:sz w:val="40"/>
          <w:szCs w:val="40"/>
        </w:rPr>
      </w:pPr>
    </w:p>
    <w:p w:rsidR="00A713B3" w:rsidRDefault="00AB2592" w:rsidP="00946D3D">
      <w:pPr>
        <w:spacing w:after="0" w:line="240" w:lineRule="auto"/>
        <w:rPr>
          <w:rFonts w:ascii="Garamond" w:hAnsi="Garamond"/>
          <w:sz w:val="40"/>
          <w:szCs w:val="40"/>
        </w:rPr>
      </w:pPr>
      <w:r>
        <w:rPr>
          <w:rFonts w:ascii="Garamond" w:hAnsi="Garamond"/>
          <w:sz w:val="40"/>
          <w:szCs w:val="40"/>
        </w:rPr>
        <w:lastRenderedPageBreak/>
        <w:t>The</w:t>
      </w:r>
      <w:r w:rsidR="00A713B3">
        <w:rPr>
          <w:rFonts w:ascii="Garamond" w:hAnsi="Garamond"/>
          <w:sz w:val="40"/>
          <w:szCs w:val="40"/>
        </w:rPr>
        <w:t xml:space="preserve"> U.S.</w:t>
      </w:r>
      <w:r>
        <w:rPr>
          <w:rFonts w:ascii="Garamond" w:hAnsi="Garamond"/>
          <w:sz w:val="40"/>
          <w:szCs w:val="40"/>
        </w:rPr>
        <w:t xml:space="preserve"> Should Not Pay Reparations</w:t>
      </w:r>
    </w:p>
    <w:p w:rsidR="00294D4E" w:rsidRDefault="00294D4E" w:rsidP="00294D4E">
      <w:pPr>
        <w:spacing w:after="0"/>
      </w:pPr>
    </w:p>
    <w:p w:rsidR="007F024E" w:rsidRDefault="007F024E" w:rsidP="007F024E">
      <w:pPr>
        <w:spacing w:after="0" w:line="240" w:lineRule="auto"/>
        <w:rPr>
          <w:rFonts w:ascii="Garamond" w:hAnsi="Garamond"/>
          <w:sz w:val="24"/>
          <w:szCs w:val="24"/>
        </w:rPr>
      </w:pPr>
      <w:r>
        <w:rPr>
          <w:rFonts w:ascii="Garamond" w:hAnsi="Garamond"/>
          <w:sz w:val="24"/>
          <w:szCs w:val="24"/>
        </w:rPr>
        <w:t>“</w:t>
      </w:r>
      <w:r w:rsidRPr="007F024E">
        <w:rPr>
          <w:rFonts w:ascii="Garamond" w:hAnsi="Garamond"/>
          <w:sz w:val="24"/>
          <w:szCs w:val="24"/>
        </w:rPr>
        <w:t xml:space="preserve">When asked during a campaign event whether he would support reparations, </w:t>
      </w:r>
      <w:r>
        <w:rPr>
          <w:rFonts w:ascii="Garamond" w:hAnsi="Garamond"/>
          <w:sz w:val="24"/>
          <w:szCs w:val="24"/>
        </w:rPr>
        <w:t xml:space="preserve">[Senator Bernie] </w:t>
      </w:r>
      <w:r w:rsidRPr="007F024E">
        <w:rPr>
          <w:rFonts w:ascii="Garamond" w:hAnsi="Garamond"/>
          <w:sz w:val="24"/>
          <w:szCs w:val="24"/>
        </w:rPr>
        <w:t>Sanders responded with charact</w:t>
      </w:r>
      <w:r>
        <w:rPr>
          <w:rFonts w:ascii="Garamond" w:hAnsi="Garamond"/>
          <w:sz w:val="24"/>
          <w:szCs w:val="24"/>
        </w:rPr>
        <w:t>eristic bluntness, saying that ‘</w:t>
      </w:r>
      <w:r w:rsidRPr="007F024E">
        <w:rPr>
          <w:rFonts w:ascii="Garamond" w:hAnsi="Garamond"/>
          <w:sz w:val="24"/>
          <w:szCs w:val="24"/>
        </w:rPr>
        <w:t>its likelihood of g</w:t>
      </w:r>
      <w:r>
        <w:rPr>
          <w:rFonts w:ascii="Garamond" w:hAnsi="Garamond"/>
          <w:sz w:val="24"/>
          <w:szCs w:val="24"/>
        </w:rPr>
        <w:t>etting through Congress is nil,’</w:t>
      </w:r>
      <w:r w:rsidRPr="007F024E">
        <w:rPr>
          <w:rFonts w:ascii="Garamond" w:hAnsi="Garamond"/>
          <w:sz w:val="24"/>
          <w:szCs w:val="24"/>
        </w:rPr>
        <w:t xml:space="preserve"> before adding that a push for formal reparations for slavery would be politically divisive.</w:t>
      </w:r>
      <w:r>
        <w:rPr>
          <w:rFonts w:ascii="Garamond" w:hAnsi="Garamond"/>
          <w:sz w:val="24"/>
          <w:szCs w:val="24"/>
        </w:rPr>
        <w:t xml:space="preserve"> </w:t>
      </w:r>
      <w:r w:rsidRPr="007F024E">
        <w:rPr>
          <w:rFonts w:ascii="Garamond" w:hAnsi="Garamond"/>
          <w:sz w:val="24"/>
          <w:szCs w:val="24"/>
        </w:rPr>
        <w:t>Instead of reparations, Sanders argued,</w:t>
      </w:r>
      <w:r>
        <w:rPr>
          <w:rFonts w:ascii="Garamond" w:hAnsi="Garamond"/>
          <w:sz w:val="24"/>
          <w:szCs w:val="24"/>
        </w:rPr>
        <w:t xml:space="preserve"> </w:t>
      </w:r>
      <w:r w:rsidR="00E6496B">
        <w:rPr>
          <w:rFonts w:ascii="Garamond" w:hAnsi="Garamond"/>
          <w:sz w:val="24"/>
          <w:szCs w:val="24"/>
        </w:rPr>
        <w:t>‘</w:t>
      </w:r>
      <w:r w:rsidRPr="007F024E">
        <w:rPr>
          <w:rFonts w:ascii="Garamond" w:hAnsi="Garamond"/>
          <w:sz w:val="24"/>
          <w:szCs w:val="24"/>
        </w:rPr>
        <w:t>what we should be talking about is making massive investments in rebuilding our cities, in creating millions of decent paying jobs, in making public colleges and universities tuition-free, basically targeting our federal resources to the areas where it is needed the most and where it is needed the most is in impoverished communities, of</w:t>
      </w:r>
      <w:r w:rsidR="00E6496B">
        <w:rPr>
          <w:rFonts w:ascii="Garamond" w:hAnsi="Garamond"/>
          <w:sz w:val="24"/>
          <w:szCs w:val="24"/>
        </w:rPr>
        <w:t xml:space="preserve">ten African American and Latino’ (Cedric Johnson, </w:t>
      </w:r>
      <w:r w:rsidR="00E6496B" w:rsidRPr="002C0752">
        <w:rPr>
          <w:rFonts w:ascii="Garamond" w:hAnsi="Garamond"/>
          <w:i/>
          <w:sz w:val="24"/>
          <w:szCs w:val="24"/>
        </w:rPr>
        <w:t>Jacobin Magazine</w:t>
      </w:r>
      <w:r w:rsidR="00E6496B">
        <w:rPr>
          <w:rFonts w:ascii="Garamond" w:hAnsi="Garamond"/>
          <w:sz w:val="24"/>
          <w:szCs w:val="24"/>
        </w:rPr>
        <w:t xml:space="preserve">, February 3, 2016).  </w:t>
      </w:r>
    </w:p>
    <w:p w:rsidR="007A3BA6" w:rsidRDefault="007A3BA6" w:rsidP="007F024E">
      <w:pPr>
        <w:spacing w:after="0" w:line="240" w:lineRule="auto"/>
        <w:rPr>
          <w:rFonts w:ascii="Garamond" w:hAnsi="Garamond"/>
          <w:sz w:val="24"/>
          <w:szCs w:val="24"/>
        </w:rPr>
      </w:pPr>
    </w:p>
    <w:p w:rsidR="007A3BA6" w:rsidRDefault="007A3BA6" w:rsidP="007F024E">
      <w:pPr>
        <w:spacing w:after="0" w:line="240" w:lineRule="auto"/>
        <w:rPr>
          <w:rFonts w:ascii="Garamond" w:hAnsi="Garamond"/>
          <w:sz w:val="24"/>
          <w:szCs w:val="24"/>
        </w:rPr>
      </w:pPr>
      <w:r>
        <w:rPr>
          <w:rFonts w:ascii="Garamond" w:hAnsi="Garamond"/>
          <w:sz w:val="24"/>
          <w:szCs w:val="24"/>
        </w:rPr>
        <w:t>“</w:t>
      </w:r>
      <w:r w:rsidRPr="007A3BA6">
        <w:rPr>
          <w:rFonts w:ascii="Garamond" w:hAnsi="Garamond"/>
          <w:sz w:val="24"/>
          <w:szCs w:val="24"/>
        </w:rPr>
        <w:t>The great white lie America tells itself is that the passage of civil-rights laws in the 1960s and '70s lifted the burden of the racial past. But racial subjugation imposed over 350 years could not and was not alleviated over a single generation. Today’s white Americans inherit financial assets and human capital accumulated over a long span of time—and very possibly by robbing or cheating victims of color.</w:t>
      </w:r>
      <w:r>
        <w:rPr>
          <w:rFonts w:ascii="Garamond" w:hAnsi="Garamond"/>
          <w:sz w:val="24"/>
          <w:szCs w:val="24"/>
        </w:rPr>
        <w:t xml:space="preserve"> </w:t>
      </w:r>
      <w:r w:rsidRPr="007A3BA6">
        <w:rPr>
          <w:rFonts w:ascii="Garamond" w:hAnsi="Garamond"/>
          <w:sz w:val="24"/>
          <w:szCs w:val="24"/>
        </w:rPr>
        <w:t>In refuting that lie, however, Ta-Nehisi Coates advances an error that also does harm: that black Americans can build their future by debunking white Americans’ illusions about their past. It does not work that way. Racism may have turned the TV set on. Anti-racism won’t turn the TV set off.</w:t>
      </w:r>
      <w:r>
        <w:rPr>
          <w:rFonts w:ascii="Garamond" w:hAnsi="Garamond"/>
          <w:sz w:val="24"/>
          <w:szCs w:val="24"/>
        </w:rPr>
        <w:t xml:space="preserve"> </w:t>
      </w:r>
      <w:r w:rsidRPr="007A3BA6">
        <w:rPr>
          <w:rFonts w:ascii="Garamond" w:hAnsi="Garamond"/>
          <w:sz w:val="24"/>
          <w:szCs w:val="24"/>
        </w:rPr>
        <w:t>The government of the United States could trace the genealogy of every white family and send a massive bill to the descendants of every slaveholder and every slumlord who did business from 1619 through 1968. It could redistribute that money in a princely lump sum. But that money won’t change unhealthy dietary patterns, or enhance language skills, or teach the habits on which</w:t>
      </w:r>
      <w:r>
        <w:rPr>
          <w:rFonts w:ascii="Garamond" w:hAnsi="Garamond"/>
          <w:sz w:val="24"/>
          <w:szCs w:val="24"/>
        </w:rPr>
        <w:t xml:space="preserve"> thriving communities are built” (David Frum, </w:t>
      </w:r>
      <w:r w:rsidR="00B82DDD" w:rsidRPr="00B82DDD">
        <w:rPr>
          <w:rFonts w:ascii="Garamond" w:hAnsi="Garamond"/>
          <w:i/>
          <w:sz w:val="24"/>
          <w:szCs w:val="24"/>
        </w:rPr>
        <w:t>Atlantic Monthly</w:t>
      </w:r>
      <w:r>
        <w:rPr>
          <w:rFonts w:ascii="Garamond" w:hAnsi="Garamond"/>
          <w:sz w:val="24"/>
          <w:szCs w:val="24"/>
        </w:rPr>
        <w:t>, June, 2014).</w:t>
      </w:r>
    </w:p>
    <w:p w:rsidR="007B035F" w:rsidRDefault="007B035F" w:rsidP="007F024E">
      <w:pPr>
        <w:spacing w:after="0" w:line="240" w:lineRule="auto"/>
        <w:rPr>
          <w:rFonts w:ascii="Garamond" w:hAnsi="Garamond"/>
          <w:sz w:val="24"/>
          <w:szCs w:val="24"/>
        </w:rPr>
      </w:pPr>
    </w:p>
    <w:p w:rsidR="007B035F" w:rsidRDefault="007B035F" w:rsidP="007F024E">
      <w:pPr>
        <w:spacing w:after="0" w:line="240" w:lineRule="auto"/>
        <w:rPr>
          <w:rFonts w:ascii="Garamond" w:hAnsi="Garamond"/>
          <w:sz w:val="24"/>
          <w:szCs w:val="24"/>
        </w:rPr>
      </w:pPr>
      <w:r>
        <w:rPr>
          <w:rFonts w:ascii="Garamond" w:hAnsi="Garamond"/>
          <w:sz w:val="24"/>
          <w:szCs w:val="24"/>
        </w:rPr>
        <w:t>“</w:t>
      </w:r>
      <w:r w:rsidRPr="007B035F">
        <w:rPr>
          <w:rFonts w:ascii="Garamond" w:hAnsi="Garamond"/>
          <w:sz w:val="24"/>
          <w:szCs w:val="24"/>
        </w:rPr>
        <w:t xml:space="preserve">Affirmative action ranks among the least popular thing that U.S. governments do. When surveyed, </w:t>
      </w:r>
      <w:hyperlink r:id="rId8" w:history="1">
        <w:r w:rsidRPr="007B035F">
          <w:rPr>
            <w:rStyle w:val="Hyperlink"/>
            <w:rFonts w:ascii="Garamond" w:hAnsi="Garamond"/>
            <w:color w:val="auto"/>
            <w:sz w:val="24"/>
            <w:szCs w:val="24"/>
            <w:u w:val="none"/>
          </w:rPr>
          <w:t>white Americans crushingly reject race preferences, Hispanic Americans object by a margin of 2 to 1, and black Americans are almost evenly divided, with only the slightest plurality in favor</w:t>
        </w:r>
      </w:hyperlink>
      <w:r w:rsidRPr="007B035F">
        <w:rPr>
          <w:rFonts w:ascii="Garamond" w:hAnsi="Garamond"/>
          <w:sz w:val="24"/>
          <w:szCs w:val="24"/>
        </w:rPr>
        <w:t>.</w:t>
      </w:r>
      <w:r>
        <w:rPr>
          <w:rFonts w:ascii="Garamond" w:hAnsi="Garamond"/>
          <w:sz w:val="24"/>
          <w:szCs w:val="24"/>
        </w:rPr>
        <w:t xml:space="preserve">  </w:t>
      </w:r>
      <w:r w:rsidRPr="007B035F">
        <w:rPr>
          <w:rFonts w:ascii="Garamond" w:hAnsi="Garamond"/>
          <w:sz w:val="24"/>
          <w:szCs w:val="24"/>
        </w:rPr>
        <w:t>Now imagine how Americans will feel when what is redistributed by racial calculus is not university admissions or workplace promo</w:t>
      </w:r>
      <w:r>
        <w:rPr>
          <w:rFonts w:ascii="Garamond" w:hAnsi="Garamond"/>
          <w:sz w:val="24"/>
          <w:szCs w:val="24"/>
        </w:rPr>
        <w:t xml:space="preserve">tions but actual, foldable cash” (David Frum, </w:t>
      </w:r>
      <w:r w:rsidR="00B82DDD" w:rsidRPr="00B82DDD">
        <w:rPr>
          <w:rFonts w:ascii="Garamond" w:hAnsi="Garamond"/>
          <w:i/>
          <w:sz w:val="24"/>
          <w:szCs w:val="24"/>
        </w:rPr>
        <w:t>Atlantic Monthly</w:t>
      </w:r>
      <w:r>
        <w:rPr>
          <w:rFonts w:ascii="Garamond" w:hAnsi="Garamond"/>
          <w:sz w:val="24"/>
          <w:szCs w:val="24"/>
        </w:rPr>
        <w:t>, June, 2014).</w:t>
      </w:r>
    </w:p>
    <w:p w:rsidR="00B2252A" w:rsidRDefault="00B2252A" w:rsidP="007F024E">
      <w:pPr>
        <w:spacing w:after="0" w:line="240" w:lineRule="auto"/>
        <w:rPr>
          <w:rFonts w:ascii="Garamond" w:hAnsi="Garamond"/>
          <w:sz w:val="24"/>
          <w:szCs w:val="24"/>
        </w:rPr>
      </w:pPr>
    </w:p>
    <w:p w:rsidR="00B2252A" w:rsidRDefault="005043D7" w:rsidP="007F024E">
      <w:pPr>
        <w:spacing w:after="0" w:line="240" w:lineRule="auto"/>
        <w:rPr>
          <w:rFonts w:ascii="Garamond" w:hAnsi="Garamond"/>
          <w:sz w:val="24"/>
          <w:szCs w:val="24"/>
        </w:rPr>
      </w:pPr>
      <w:r>
        <w:rPr>
          <w:rFonts w:ascii="Garamond" w:hAnsi="Garamond"/>
          <w:sz w:val="24"/>
          <w:szCs w:val="24"/>
        </w:rPr>
        <w:t>“</w:t>
      </w:r>
      <w:r w:rsidRPr="005043D7">
        <w:rPr>
          <w:rFonts w:ascii="Garamond" w:hAnsi="Garamond"/>
          <w:sz w:val="24"/>
          <w:szCs w:val="24"/>
        </w:rPr>
        <w:t>The reparations idea—so long politically outlandish—has become thinkable today because of the gathering power of the Obama political coalition. But nothing would blow that coalition apart faster than the internal redistribution Coates contemplates from some constituencies to others. And if the idea is that the newest arrivals to America will be persuaded to accept paying reparations as a cost of immigration—or that new Americans can be cajoled to pay a symbolic something because the bulk of the burden will be carried by the dwindling white majority (a majority that already feels ever more culturally insecure and economically beset)—well, that’s a prescript for an even more dangerous political explo</w:t>
      </w:r>
      <w:r>
        <w:rPr>
          <w:rFonts w:ascii="Garamond" w:hAnsi="Garamond"/>
          <w:sz w:val="24"/>
          <w:szCs w:val="24"/>
        </w:rPr>
        <w:t>sion”</w:t>
      </w:r>
      <w:r w:rsidR="009D3C26">
        <w:rPr>
          <w:rFonts w:ascii="Garamond" w:hAnsi="Garamond"/>
          <w:sz w:val="24"/>
          <w:szCs w:val="24"/>
        </w:rPr>
        <w:t xml:space="preserve"> </w:t>
      </w:r>
      <w:r>
        <w:rPr>
          <w:rFonts w:ascii="Garamond" w:hAnsi="Garamond"/>
          <w:sz w:val="24"/>
          <w:szCs w:val="24"/>
        </w:rPr>
        <w:t xml:space="preserve">(David Frum, </w:t>
      </w:r>
      <w:r w:rsidR="00B82DDD" w:rsidRPr="00B82DDD">
        <w:rPr>
          <w:rFonts w:ascii="Garamond" w:hAnsi="Garamond"/>
          <w:i/>
          <w:sz w:val="24"/>
          <w:szCs w:val="24"/>
        </w:rPr>
        <w:t>Atlantic Monthly</w:t>
      </w:r>
      <w:r>
        <w:rPr>
          <w:rFonts w:ascii="Garamond" w:hAnsi="Garamond"/>
          <w:sz w:val="24"/>
          <w:szCs w:val="24"/>
        </w:rPr>
        <w:t>, June, 2014).</w:t>
      </w:r>
    </w:p>
    <w:p w:rsidR="00280AB1" w:rsidRDefault="00280AB1" w:rsidP="007F024E">
      <w:pPr>
        <w:spacing w:after="0" w:line="240" w:lineRule="auto"/>
        <w:rPr>
          <w:rFonts w:ascii="Garamond" w:hAnsi="Garamond"/>
          <w:sz w:val="24"/>
          <w:szCs w:val="24"/>
        </w:rPr>
      </w:pPr>
    </w:p>
    <w:p w:rsidR="00280AB1" w:rsidRPr="00280AB1" w:rsidRDefault="00280AB1" w:rsidP="00280AB1">
      <w:pPr>
        <w:spacing w:after="0" w:line="240" w:lineRule="auto"/>
        <w:rPr>
          <w:rFonts w:ascii="Garamond" w:hAnsi="Garamond"/>
          <w:sz w:val="24"/>
          <w:szCs w:val="24"/>
        </w:rPr>
      </w:pPr>
      <w:r>
        <w:rPr>
          <w:rFonts w:ascii="Garamond" w:hAnsi="Garamond"/>
          <w:sz w:val="24"/>
          <w:szCs w:val="24"/>
        </w:rPr>
        <w:t>“</w:t>
      </w:r>
      <w:r w:rsidRPr="00280AB1">
        <w:rPr>
          <w:rFonts w:ascii="Garamond" w:hAnsi="Garamond"/>
          <w:sz w:val="24"/>
          <w:szCs w:val="24"/>
        </w:rPr>
        <w:t xml:space="preserve">As a result, we cannot say that slavery made </w:t>
      </w:r>
      <w:r w:rsidRPr="00280AB1">
        <w:rPr>
          <w:rFonts w:ascii="Garamond" w:hAnsi="Garamond"/>
          <w:i/>
          <w:iCs/>
          <w:sz w:val="24"/>
          <w:szCs w:val="24"/>
        </w:rPr>
        <w:t xml:space="preserve">current </w:t>
      </w:r>
      <w:r w:rsidRPr="00280AB1">
        <w:rPr>
          <w:rFonts w:ascii="Garamond" w:hAnsi="Garamond"/>
          <w:sz w:val="24"/>
          <w:szCs w:val="24"/>
        </w:rPr>
        <w:t>blacks’ lives go worse because they would not have existed but for slavery and early Jim Crow laws.</w:t>
      </w:r>
      <w:r>
        <w:rPr>
          <w:rFonts w:ascii="Garamond" w:hAnsi="Garamond"/>
          <w:sz w:val="24"/>
          <w:szCs w:val="24"/>
        </w:rPr>
        <w:t xml:space="preserve"> </w:t>
      </w:r>
      <w:r w:rsidRPr="00280AB1">
        <w:rPr>
          <w:rFonts w:ascii="Garamond" w:hAnsi="Garamond"/>
          <w:sz w:val="24"/>
          <w:szCs w:val="24"/>
        </w:rPr>
        <w:t>This might seem to suggest that Jim Crow and slavery were right or morally just because they caused current blacks to come into existence and they have lives that are well worth living. This is a misinterpretation. Past American racial oppression was a horrible injustice that harmed past blacks. Because current blacks would probably never have existed but for the historical injustice, it did neither wronged nor harmed them.</w:t>
      </w:r>
    </w:p>
    <w:p w:rsidR="00280AB1" w:rsidRDefault="00280AB1" w:rsidP="00280AB1">
      <w:pPr>
        <w:spacing w:after="0" w:line="240" w:lineRule="auto"/>
        <w:rPr>
          <w:rFonts w:ascii="Garamond" w:hAnsi="Garamond"/>
          <w:sz w:val="24"/>
          <w:szCs w:val="24"/>
        </w:rPr>
      </w:pPr>
      <w:r w:rsidRPr="00280AB1">
        <w:rPr>
          <w:rFonts w:ascii="Garamond" w:hAnsi="Garamond"/>
          <w:sz w:val="24"/>
          <w:szCs w:val="24"/>
        </w:rPr>
        <w:lastRenderedPageBreak/>
        <w:t>If something does not make a person’s life go worse than it otherwise would go, it does not harm him. By analogy, a child with Down Syndrome cannot claim that her parent harmed her by conceiving her with that syndrome, assuming she has a good life, because her life would not have gone better for her had she never existed. The idea here is that a person’s origina</w:t>
      </w:r>
      <w:r>
        <w:rPr>
          <w:rFonts w:ascii="Garamond" w:hAnsi="Garamond"/>
          <w:sz w:val="24"/>
          <w:szCs w:val="24"/>
        </w:rPr>
        <w:t xml:space="preserve">l genetics are essential to her” (Stephen </w:t>
      </w:r>
      <w:proofErr w:type="spellStart"/>
      <w:r>
        <w:rPr>
          <w:rFonts w:ascii="Garamond" w:hAnsi="Garamond"/>
          <w:sz w:val="24"/>
          <w:szCs w:val="24"/>
        </w:rPr>
        <w:t>Kershnar</w:t>
      </w:r>
      <w:proofErr w:type="spellEnd"/>
      <w:r>
        <w:rPr>
          <w:rFonts w:ascii="Garamond" w:hAnsi="Garamond"/>
          <w:sz w:val="24"/>
          <w:szCs w:val="24"/>
        </w:rPr>
        <w:t xml:space="preserve">, professor of philosophy, State University of New York, </w:t>
      </w:r>
      <w:bookmarkStart w:id="0" w:name="_GoBack"/>
      <w:r w:rsidRPr="002C0752">
        <w:rPr>
          <w:rFonts w:ascii="Garamond" w:hAnsi="Garamond"/>
          <w:i/>
          <w:sz w:val="24"/>
          <w:szCs w:val="24"/>
        </w:rPr>
        <w:t>The Critique</w:t>
      </w:r>
      <w:bookmarkEnd w:id="0"/>
      <w:r>
        <w:rPr>
          <w:rFonts w:ascii="Garamond" w:hAnsi="Garamond"/>
          <w:sz w:val="24"/>
          <w:szCs w:val="24"/>
        </w:rPr>
        <w:t xml:space="preserve">, </w:t>
      </w:r>
      <w:r w:rsidR="00070424">
        <w:rPr>
          <w:rFonts w:ascii="Garamond" w:hAnsi="Garamond"/>
          <w:sz w:val="24"/>
          <w:szCs w:val="24"/>
        </w:rPr>
        <w:t xml:space="preserve">July 14, 2016).  </w:t>
      </w:r>
    </w:p>
    <w:p w:rsidR="00AB041D" w:rsidRDefault="00AB041D" w:rsidP="00280AB1">
      <w:pPr>
        <w:spacing w:after="0" w:line="240" w:lineRule="auto"/>
        <w:rPr>
          <w:rFonts w:ascii="Garamond" w:hAnsi="Garamond"/>
          <w:sz w:val="24"/>
          <w:szCs w:val="24"/>
        </w:rPr>
      </w:pPr>
    </w:p>
    <w:p w:rsidR="00AB041D" w:rsidRDefault="00E07F7C" w:rsidP="00AB041D">
      <w:pPr>
        <w:spacing w:after="0" w:line="240" w:lineRule="auto"/>
        <w:rPr>
          <w:rFonts w:ascii="Garamond" w:hAnsi="Garamond"/>
          <w:sz w:val="24"/>
          <w:szCs w:val="24"/>
        </w:rPr>
      </w:pPr>
      <w:r>
        <w:rPr>
          <w:rFonts w:ascii="Garamond" w:hAnsi="Garamond"/>
          <w:sz w:val="24"/>
          <w:szCs w:val="24"/>
        </w:rPr>
        <w:t>“</w:t>
      </w:r>
      <w:r w:rsidR="00AB041D" w:rsidRPr="00AB041D">
        <w:rPr>
          <w:rFonts w:ascii="Garamond" w:hAnsi="Garamond"/>
          <w:sz w:val="24"/>
          <w:szCs w:val="24"/>
        </w:rPr>
        <w:t>If one thinks that utilitarianism or something like it is true or that it should govern public policy, there is good reason to oppose reparations, even if it is owed as a matter of justice. This is because political capital is a scarce resource and what is put into passing and implementing a reparations system will likely displace capital that could be put into reforming or replacing the public schools and the prison-industrial complex.</w:t>
      </w:r>
      <w:r>
        <w:rPr>
          <w:rFonts w:ascii="Garamond" w:hAnsi="Garamond"/>
          <w:sz w:val="24"/>
          <w:szCs w:val="24"/>
        </w:rPr>
        <w:t xml:space="preserve"> </w:t>
      </w:r>
      <w:r w:rsidR="00AB041D" w:rsidRPr="00AB041D">
        <w:rPr>
          <w:rFonts w:ascii="Garamond" w:hAnsi="Garamond"/>
          <w:sz w:val="24"/>
          <w:szCs w:val="24"/>
        </w:rPr>
        <w:t>Consider the incarceration rate. It is surprisingly variable. Since the early 1980’s, the incarceration rate has exploded. It has increased by almo</w:t>
      </w:r>
      <w:r w:rsidR="004A043B">
        <w:rPr>
          <w:rFonts w:ascii="Garamond" w:hAnsi="Garamond"/>
          <w:sz w:val="24"/>
          <w:szCs w:val="24"/>
        </w:rPr>
        <w:t>st six-</w:t>
      </w:r>
      <w:r w:rsidR="00AB041D" w:rsidRPr="00AB041D">
        <w:rPr>
          <w:rFonts w:ascii="Garamond" w:hAnsi="Garamond"/>
          <w:sz w:val="24"/>
          <w:szCs w:val="24"/>
        </w:rPr>
        <w:t>fold since 1975 despite the fact that crime has dropped and the rate of non-violent crimes is relatively low compared to other countries. The U.S. has 5% of the world’s population, but almost 25</w:t>
      </w:r>
      <w:r>
        <w:rPr>
          <w:rFonts w:ascii="Garamond" w:hAnsi="Garamond"/>
          <w:sz w:val="24"/>
          <w:szCs w:val="24"/>
        </w:rPr>
        <w:t>% of its prisoners</w:t>
      </w:r>
      <w:r w:rsidR="00AB041D" w:rsidRPr="00AB041D">
        <w:rPr>
          <w:rFonts w:ascii="Garamond" w:hAnsi="Garamond"/>
          <w:sz w:val="24"/>
          <w:szCs w:val="24"/>
        </w:rPr>
        <w:t>.</w:t>
      </w:r>
      <w:r>
        <w:rPr>
          <w:rFonts w:ascii="Garamond" w:hAnsi="Garamond"/>
          <w:sz w:val="24"/>
          <w:szCs w:val="24"/>
        </w:rPr>
        <w:t xml:space="preserve"> </w:t>
      </w:r>
      <w:r w:rsidR="00AB041D" w:rsidRPr="00AB041D">
        <w:rPr>
          <w:rFonts w:ascii="Garamond" w:hAnsi="Garamond"/>
          <w:sz w:val="24"/>
          <w:szCs w:val="24"/>
        </w:rPr>
        <w:t>Were far fewer black men subject to the criminal justice system, aggregate black economic performance and likely well-being would increase significantly. In terms of black well-being, a far greater return on an investment of political capital would likely result from a concentrated attempt to improve or, better yet, replace the current public-sc</w:t>
      </w:r>
      <w:r>
        <w:rPr>
          <w:rFonts w:ascii="Garamond" w:hAnsi="Garamond"/>
          <w:sz w:val="24"/>
          <w:szCs w:val="24"/>
        </w:rPr>
        <w:t xml:space="preserve">hool system than on reparations” (Stephen </w:t>
      </w:r>
      <w:proofErr w:type="spellStart"/>
      <w:r>
        <w:rPr>
          <w:rFonts w:ascii="Garamond" w:hAnsi="Garamond"/>
          <w:sz w:val="24"/>
          <w:szCs w:val="24"/>
        </w:rPr>
        <w:t>Kershnar</w:t>
      </w:r>
      <w:proofErr w:type="spellEnd"/>
      <w:r>
        <w:rPr>
          <w:rFonts w:ascii="Garamond" w:hAnsi="Garamond"/>
          <w:sz w:val="24"/>
          <w:szCs w:val="24"/>
        </w:rPr>
        <w:t xml:space="preserve">, professor of philosophy, State University of New York, </w:t>
      </w:r>
      <w:r w:rsidRPr="002C0752">
        <w:rPr>
          <w:rFonts w:ascii="Garamond" w:hAnsi="Garamond"/>
          <w:i/>
          <w:sz w:val="24"/>
          <w:szCs w:val="24"/>
        </w:rPr>
        <w:t>The Critique</w:t>
      </w:r>
      <w:r>
        <w:rPr>
          <w:rFonts w:ascii="Garamond" w:hAnsi="Garamond"/>
          <w:sz w:val="24"/>
          <w:szCs w:val="24"/>
        </w:rPr>
        <w:t xml:space="preserve">, July 14, 2016).  </w:t>
      </w:r>
    </w:p>
    <w:p w:rsidR="00CE6DFC" w:rsidRDefault="00CE6DFC" w:rsidP="007F024E">
      <w:pPr>
        <w:spacing w:after="0" w:line="240" w:lineRule="auto"/>
        <w:rPr>
          <w:rFonts w:ascii="Garamond" w:eastAsia="Times New Roman" w:hAnsi="Garamond"/>
          <w:sz w:val="24"/>
          <w:szCs w:val="24"/>
        </w:rPr>
      </w:pPr>
    </w:p>
    <w:p w:rsidR="00CE6DFC" w:rsidRDefault="00CE6DFC" w:rsidP="00CE6DFC">
      <w:pPr>
        <w:spacing w:after="0" w:line="240" w:lineRule="auto"/>
        <w:rPr>
          <w:rFonts w:ascii="Garamond" w:eastAsia="Times New Roman" w:hAnsi="Garamond"/>
          <w:sz w:val="24"/>
          <w:szCs w:val="24"/>
        </w:rPr>
      </w:pPr>
      <w:r>
        <w:rPr>
          <w:rFonts w:ascii="Garamond" w:eastAsia="Times New Roman" w:hAnsi="Garamond"/>
          <w:sz w:val="24"/>
          <w:szCs w:val="24"/>
        </w:rPr>
        <w:t>“</w:t>
      </w:r>
      <w:r w:rsidRPr="00CE6DFC">
        <w:rPr>
          <w:rFonts w:ascii="Garamond" w:eastAsia="Times New Roman" w:hAnsi="Garamond"/>
          <w:sz w:val="24"/>
          <w:szCs w:val="24"/>
        </w:rPr>
        <w:t xml:space="preserve">But dealing with that reality </w:t>
      </w:r>
      <w:r>
        <w:rPr>
          <w:rFonts w:ascii="Garamond" w:eastAsia="Times New Roman" w:hAnsi="Garamond"/>
          <w:sz w:val="24"/>
          <w:szCs w:val="24"/>
        </w:rPr>
        <w:t xml:space="preserve">[that millions of whites live in poverty] </w:t>
      </w:r>
      <w:r w:rsidRPr="00CE6DFC">
        <w:rPr>
          <w:rFonts w:ascii="Garamond" w:eastAsia="Times New Roman" w:hAnsi="Garamond"/>
          <w:sz w:val="24"/>
          <w:szCs w:val="24"/>
        </w:rPr>
        <w:t xml:space="preserve">inescapably entails treating people as individuals, and treating people as individuals makes reparations morally and intellectually impossible — even if we accept in toto Mr. Coates’s argument that the brutal imposition of white-supremacist policies is the entire basis for the relative social positions of blacks and whites in the United States in 2014. Which is to say: Even if we accept the facts of aggregate advantage and disadvantage with their roots in historical injustice, the aggregate cannot be converted into the collective inasmuch as neither advantage nor disadvantage is universal on either side nor linked to a straightforward chain of causality. Some blacks are born into college-educated, well-off households, and some whites are born to heroin-addicted single mothers, and even the totality of racial crimes throughout American history does not mean that one of these </w:t>
      </w:r>
      <w:r>
        <w:rPr>
          <w:rFonts w:ascii="Garamond" w:eastAsia="Times New Roman" w:hAnsi="Garamond"/>
          <w:sz w:val="24"/>
          <w:szCs w:val="24"/>
        </w:rPr>
        <w:t xml:space="preserve">things matters and one does not” (Kevin Williamson, </w:t>
      </w:r>
      <w:r w:rsidRPr="002C0752">
        <w:rPr>
          <w:rFonts w:ascii="Garamond" w:eastAsia="Times New Roman" w:hAnsi="Garamond"/>
          <w:i/>
          <w:sz w:val="24"/>
          <w:szCs w:val="24"/>
        </w:rPr>
        <w:t>National Review</w:t>
      </w:r>
      <w:r>
        <w:rPr>
          <w:rFonts w:ascii="Garamond" w:eastAsia="Times New Roman" w:hAnsi="Garamond"/>
          <w:sz w:val="24"/>
          <w:szCs w:val="24"/>
        </w:rPr>
        <w:t xml:space="preserve">, May 24, 2014).  </w:t>
      </w:r>
    </w:p>
    <w:p w:rsidR="00CE6DFC" w:rsidRPr="00BB3840" w:rsidRDefault="008547A1" w:rsidP="00BB3840">
      <w:pPr>
        <w:pStyle w:val="NormalWeb"/>
        <w:rPr>
          <w:rFonts w:ascii="Garamond" w:hAnsi="Garamond"/>
        </w:rPr>
      </w:pPr>
      <w:r w:rsidRPr="008547A1">
        <w:rPr>
          <w:rFonts w:ascii="Garamond" w:eastAsia="Times New Roman" w:hAnsi="Garamond"/>
          <w:lang w:bidi="ar-SA"/>
        </w:rPr>
        <w:t>“</w:t>
      </w:r>
      <w:r w:rsidRPr="008547A1">
        <w:rPr>
          <w:rFonts w:ascii="Garamond" w:hAnsi="Garamond"/>
        </w:rPr>
        <w:t>Reparations probably wouldn’t accomplish what they’re meant to do: Place black Americans on a permanently raised economic plateau, one near that of white Americans. Statistics about the economic disparities of these two groups are grim, and shocking: As of 2012, for instance, the median household net worth of white Americans was </w:t>
      </w:r>
      <w:hyperlink r:id="rId9" w:history="1">
        <w:r w:rsidRPr="008547A1">
          <w:rPr>
            <w:rStyle w:val="Hyperlink"/>
            <w:rFonts w:ascii="Garamond" w:hAnsi="Garamond"/>
            <w:color w:val="auto"/>
            <w:u w:val="none"/>
          </w:rPr>
          <w:t>more than twenty times</w:t>
        </w:r>
      </w:hyperlink>
      <w:r w:rsidRPr="008547A1">
        <w:rPr>
          <w:rFonts w:ascii="Garamond" w:hAnsi="Garamond"/>
        </w:rPr>
        <w:t xml:space="preserve"> that of blacks. Median adjusted </w:t>
      </w:r>
      <w:hyperlink r:id="rId10" w:history="1">
        <w:r w:rsidRPr="008547A1">
          <w:rPr>
            <w:rStyle w:val="Hyperlink"/>
            <w:rFonts w:ascii="Garamond" w:hAnsi="Garamond"/>
            <w:color w:val="auto"/>
            <w:u w:val="none"/>
          </w:rPr>
          <w:t>household income</w:t>
        </w:r>
      </w:hyperlink>
      <w:r w:rsidRPr="008547A1">
        <w:rPr>
          <w:rFonts w:ascii="Garamond" w:hAnsi="Garamond"/>
        </w:rPr>
        <w:t xml:space="preserve">  for blacks is only 59 percent of that for whites. The reparations plans that have been suggested, however, would work a lot like lotteri</w:t>
      </w:r>
      <w:r w:rsidR="007D427E">
        <w:rPr>
          <w:rFonts w:ascii="Garamond" w:hAnsi="Garamond"/>
        </w:rPr>
        <w:t xml:space="preserve">es [where all African-Americans sudden win the lottery and have a large sum of money given to them] </w:t>
      </w:r>
      <w:proofErr w:type="gramStart"/>
      <w:r w:rsidR="007D427E">
        <w:rPr>
          <w:rFonts w:ascii="Garamond" w:hAnsi="Garamond"/>
        </w:rPr>
        <w:t>. . . .</w:t>
      </w:r>
      <w:proofErr w:type="gramEnd"/>
      <w:r w:rsidR="007D427E">
        <w:rPr>
          <w:rFonts w:ascii="Garamond" w:hAnsi="Garamond"/>
        </w:rPr>
        <w:t xml:space="preserve"> What </w:t>
      </w:r>
      <w:r w:rsidRPr="008547A1">
        <w:rPr>
          <w:rFonts w:ascii="Garamond" w:hAnsi="Garamond"/>
        </w:rPr>
        <w:t xml:space="preserve">happens to lottery winners? Do they and their descendants go on to a permanently higher socioeconomic bracket? </w:t>
      </w:r>
      <w:r w:rsidRPr="008547A1">
        <w:rPr>
          <w:rFonts w:ascii="Garamond" w:eastAsia="Times New Roman" w:hAnsi="Garamond"/>
        </w:rPr>
        <w:t xml:space="preserve">A </w:t>
      </w:r>
      <w:hyperlink r:id="rId11" w:history="1">
        <w:r w:rsidRPr="008547A1">
          <w:rPr>
            <w:rStyle w:val="Hyperlink"/>
            <w:rFonts w:ascii="Garamond" w:eastAsia="Times New Roman" w:hAnsi="Garamond"/>
            <w:color w:val="auto"/>
            <w:u w:val="none"/>
          </w:rPr>
          <w:t>survey</w:t>
        </w:r>
      </w:hyperlink>
      <w:r w:rsidRPr="008547A1">
        <w:rPr>
          <w:rFonts w:ascii="Garamond" w:eastAsia="Times New Roman" w:hAnsi="Garamond"/>
        </w:rPr>
        <w:t> of Flor</w:t>
      </w:r>
      <w:r>
        <w:rPr>
          <w:rFonts w:ascii="Garamond" w:eastAsia="Times New Roman" w:hAnsi="Garamond"/>
        </w:rPr>
        <w:t xml:space="preserve">ida lottery winners shows that </w:t>
      </w:r>
      <w:r w:rsidRPr="008547A1">
        <w:rPr>
          <w:rFonts w:ascii="Garamond" w:eastAsia="Times New Roman" w:hAnsi="Garamond"/>
        </w:rPr>
        <w:t xml:space="preserve">this group is twice as likely to go bankrupt as others. The primary difference between winners of large sums and those who won smaller prizes is that the winners of large sums isn’t in bankruptcy rates but in timing: big winners took a bit longer to go bust. Lottery winners (contrary to myth) are actually older and more affluent </w:t>
      </w:r>
      <w:r w:rsidR="007D427E">
        <w:rPr>
          <w:rFonts w:ascii="Garamond" w:eastAsia="Times New Roman" w:hAnsi="Garamond"/>
        </w:rPr>
        <w:t>than the typical American, but t</w:t>
      </w:r>
      <w:r w:rsidRPr="008547A1">
        <w:rPr>
          <w:rFonts w:ascii="Garamond" w:eastAsia="Times New Roman" w:hAnsi="Garamond"/>
        </w:rPr>
        <w:t xml:space="preserve">he </w:t>
      </w:r>
      <w:hyperlink r:id="rId12" w:tgtFrame="_self" w:history="1">
        <w:r w:rsidRPr="008547A1">
          <w:rPr>
            <w:rStyle w:val="Hyperlink"/>
            <w:rFonts w:ascii="Garamond" w:eastAsia="Times New Roman" w:hAnsi="Garamond"/>
            <w:color w:val="auto"/>
            <w:u w:val="none"/>
          </w:rPr>
          <w:t>Wall Street</w:t>
        </w:r>
      </w:hyperlink>
      <w:r w:rsidRPr="008547A1">
        <w:rPr>
          <w:rFonts w:ascii="Garamond" w:eastAsia="Times New Roman" w:hAnsi="Garamond"/>
        </w:rPr>
        <w:t xml:space="preserve"> Journal summarized the research as follows: </w:t>
      </w:r>
      <w:r w:rsidR="007D427E">
        <w:rPr>
          <w:rFonts w:ascii="Garamond" w:eastAsia="Times New Roman" w:hAnsi="Garamond"/>
        </w:rPr>
        <w:t>‘</w:t>
      </w:r>
      <w:r w:rsidRPr="008547A1">
        <w:rPr>
          <w:rFonts w:ascii="Garamond" w:eastAsia="Times New Roman" w:hAnsi="Garamond"/>
        </w:rPr>
        <w:t xml:space="preserve">Sudden wealth only exaggerates your current situation. If you’re unhappy, bad with money and surrounded </w:t>
      </w:r>
      <w:r w:rsidRPr="008547A1">
        <w:rPr>
          <w:rFonts w:ascii="Garamond" w:eastAsia="Times New Roman" w:hAnsi="Garamond"/>
        </w:rPr>
        <w:lastRenderedPageBreak/>
        <w:t>by people you don’t trust, money will make those problems worse. If you’re fulfilled, careful with money and enjoy a life of strong relationships, the lottery could make those strengths better’”</w:t>
      </w:r>
      <w:r w:rsidR="00BB3840">
        <w:rPr>
          <w:rFonts w:ascii="Garamond" w:eastAsia="Times New Roman" w:hAnsi="Garamond"/>
        </w:rPr>
        <w:t xml:space="preserve"> (Kyle Smith, Forbes, June 4, 2014).  </w:t>
      </w:r>
    </w:p>
    <w:p w:rsidR="00663535" w:rsidRPr="00FA4202" w:rsidRDefault="005E14C0" w:rsidP="007F024E">
      <w:pPr>
        <w:spacing w:after="0" w:line="240" w:lineRule="auto"/>
        <w:rPr>
          <w:rFonts w:ascii="Garamond" w:eastAsia="Times New Roman" w:hAnsi="Garamond"/>
          <w:sz w:val="24"/>
          <w:szCs w:val="24"/>
        </w:rPr>
      </w:pPr>
      <w:r>
        <w:rPr>
          <w:rFonts w:ascii="Garamond" w:eastAsia="Times New Roman" w:hAnsi="Garamond"/>
          <w:sz w:val="24"/>
          <w:szCs w:val="24"/>
        </w:rPr>
        <w:t>“</w:t>
      </w:r>
      <w:r w:rsidRPr="005E14C0">
        <w:rPr>
          <w:rFonts w:ascii="Garamond" w:eastAsia="Times New Roman" w:hAnsi="Garamond"/>
          <w:sz w:val="24"/>
          <w:szCs w:val="24"/>
        </w:rPr>
        <w:t>I would suggest that freeing ourselves from the weight of an entire history of white supremacist teachings would be the priority instead of leading the majority to redemption through forcing them to acknowledge what they move mountains to ignore. For us to demand reparations, we must know in our bones why they are owed.  When African-Americans have the tools in place to teach ourselves the facts of our history—some of which were so skillfully imparted in Coates’ “Case for Reparations”—then we will be better armed to demand that this nation acknowledge its crimes, its debt, and pay the cost. If we know the facts of our American situation from our own Afro-American point-of-view, the spear of white supremacy will be blunted, we will be far less likely to internalize its poison, and better positioned to ac</w:t>
      </w:r>
      <w:r>
        <w:rPr>
          <w:rFonts w:ascii="Garamond" w:eastAsia="Times New Roman" w:hAnsi="Garamond"/>
          <w:sz w:val="24"/>
          <w:szCs w:val="24"/>
        </w:rPr>
        <w:t>knowledge and fight for our due” (</w:t>
      </w:r>
      <w:proofErr w:type="spellStart"/>
      <w:r>
        <w:rPr>
          <w:rFonts w:ascii="Garamond" w:eastAsia="Times New Roman" w:hAnsi="Garamond"/>
          <w:sz w:val="24"/>
          <w:szCs w:val="24"/>
        </w:rPr>
        <w:t>Leonce</w:t>
      </w:r>
      <w:proofErr w:type="spellEnd"/>
      <w:r>
        <w:rPr>
          <w:rFonts w:ascii="Garamond" w:eastAsia="Times New Roman" w:hAnsi="Garamond"/>
          <w:sz w:val="24"/>
          <w:szCs w:val="24"/>
        </w:rPr>
        <w:t xml:space="preserve"> </w:t>
      </w:r>
      <w:proofErr w:type="spellStart"/>
      <w:r>
        <w:rPr>
          <w:rFonts w:ascii="Garamond" w:eastAsia="Times New Roman" w:hAnsi="Garamond"/>
          <w:sz w:val="24"/>
          <w:szCs w:val="24"/>
        </w:rPr>
        <w:t>Galter</w:t>
      </w:r>
      <w:proofErr w:type="spellEnd"/>
      <w:r>
        <w:rPr>
          <w:rFonts w:ascii="Garamond" w:eastAsia="Times New Roman" w:hAnsi="Garamond"/>
          <w:sz w:val="24"/>
          <w:szCs w:val="24"/>
        </w:rPr>
        <w:t xml:space="preserve">, Are Ta-Nehisi Coates and Bernie Sanders Both Wrong on Reparations, </w:t>
      </w:r>
      <w:proofErr w:type="spellStart"/>
      <w:r>
        <w:rPr>
          <w:rFonts w:ascii="Garamond" w:eastAsia="Times New Roman" w:hAnsi="Garamond"/>
          <w:sz w:val="24"/>
          <w:szCs w:val="24"/>
        </w:rPr>
        <w:t>HuffPost</w:t>
      </w:r>
      <w:proofErr w:type="spellEnd"/>
      <w:r>
        <w:rPr>
          <w:rFonts w:ascii="Garamond" w:eastAsia="Times New Roman" w:hAnsi="Garamond"/>
          <w:sz w:val="24"/>
          <w:szCs w:val="24"/>
        </w:rPr>
        <w:t xml:space="preserve">, January 22, 2017).  </w:t>
      </w:r>
    </w:p>
    <w:sectPr w:rsidR="00663535" w:rsidRPr="00FA4202" w:rsidSect="00DF2F27">
      <w:headerReference w:type="default" r:id="rId13"/>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BC4" w:rsidRDefault="00102BC4" w:rsidP="00433B86">
      <w:pPr>
        <w:spacing w:after="0" w:line="240" w:lineRule="auto"/>
      </w:pPr>
      <w:r>
        <w:separator/>
      </w:r>
    </w:p>
  </w:endnote>
  <w:endnote w:type="continuationSeparator" w:id="0">
    <w:p w:rsidR="00102BC4" w:rsidRDefault="00102BC4"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06721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AB2592">
      <w:rPr>
        <w:noProof/>
        <w:color w:val="5B9BD5" w:themeColor="accent1"/>
      </w:rPr>
      <w:t>Reparations</w:t>
    </w:r>
    <w:r w:rsidR="005E177D">
      <w:rPr>
        <w:color w:val="5B9BD5" w:themeColor="accent1"/>
      </w:rPr>
      <w:t xml:space="preserve"> – </w:t>
    </w:r>
    <w:r w:rsidR="005D2095">
      <w:rPr>
        <w:color w:val="5B9BD5" w:themeColor="accent1"/>
      </w:rPr>
      <w:t>Selected Evidence Set</w:t>
    </w:r>
    <w:r w:rsidR="005E177D">
      <w:rPr>
        <w:color w:val="5B9BD5" w:themeColor="accent1"/>
      </w:rPr>
      <w:t xml:space="preserve"> </w:t>
    </w:r>
    <w:r w:rsidR="005E177D">
      <w:rPr>
        <w:color w:val="5B9BD5" w:themeColor="accent1"/>
      </w:rPr>
      <w:tab/>
    </w:r>
    <w:r w:rsidR="00904F2A">
      <w:rPr>
        <w:color w:val="5B9BD5" w:themeColor="accent1"/>
      </w:rPr>
      <w:tab/>
    </w:r>
    <w:r w:rsidR="00007D30">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2C0752" w:rsidRPr="002C0752">
      <w:rPr>
        <w:rFonts w:asciiTheme="majorHAnsi" w:eastAsiaTheme="majorEastAsia" w:hAnsiTheme="majorHAnsi" w:cstheme="majorBidi"/>
        <w:noProof/>
        <w:color w:val="5B9BD5" w:themeColor="accent1"/>
        <w:sz w:val="20"/>
        <w:szCs w:val="20"/>
      </w:rPr>
      <w:t>5</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BC4" w:rsidRDefault="00102BC4" w:rsidP="00433B86">
      <w:pPr>
        <w:spacing w:after="0" w:line="240" w:lineRule="auto"/>
      </w:pPr>
      <w:r>
        <w:separator/>
      </w:r>
    </w:p>
  </w:footnote>
  <w:footnote w:type="continuationSeparator" w:id="0">
    <w:p w:rsidR="00102BC4" w:rsidRDefault="00102BC4"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00C7F"/>
    <w:rsid w:val="0000620F"/>
    <w:rsid w:val="00007D30"/>
    <w:rsid w:val="0001300F"/>
    <w:rsid w:val="00013467"/>
    <w:rsid w:val="0001413A"/>
    <w:rsid w:val="00015F20"/>
    <w:rsid w:val="00016137"/>
    <w:rsid w:val="00022B7B"/>
    <w:rsid w:val="00027671"/>
    <w:rsid w:val="00032949"/>
    <w:rsid w:val="000431F5"/>
    <w:rsid w:val="00045413"/>
    <w:rsid w:val="00052C5D"/>
    <w:rsid w:val="00054904"/>
    <w:rsid w:val="00054E73"/>
    <w:rsid w:val="00067E79"/>
    <w:rsid w:val="00070424"/>
    <w:rsid w:val="00081A18"/>
    <w:rsid w:val="00084084"/>
    <w:rsid w:val="00090FE2"/>
    <w:rsid w:val="00097B94"/>
    <w:rsid w:val="00097FD3"/>
    <w:rsid w:val="000A54B4"/>
    <w:rsid w:val="000A6BBD"/>
    <w:rsid w:val="000B29A5"/>
    <w:rsid w:val="000B36BA"/>
    <w:rsid w:val="000C0C21"/>
    <w:rsid w:val="000C0D63"/>
    <w:rsid w:val="000C4969"/>
    <w:rsid w:val="000C505C"/>
    <w:rsid w:val="000C7A84"/>
    <w:rsid w:val="000D25E4"/>
    <w:rsid w:val="000D2A55"/>
    <w:rsid w:val="000D2C26"/>
    <w:rsid w:val="000D37CB"/>
    <w:rsid w:val="000D56DF"/>
    <w:rsid w:val="000D6221"/>
    <w:rsid w:val="000F5BEC"/>
    <w:rsid w:val="000F6587"/>
    <w:rsid w:val="000F7283"/>
    <w:rsid w:val="000F7485"/>
    <w:rsid w:val="000F79D9"/>
    <w:rsid w:val="0010251C"/>
    <w:rsid w:val="00102BC4"/>
    <w:rsid w:val="00103842"/>
    <w:rsid w:val="00104A4E"/>
    <w:rsid w:val="001235B4"/>
    <w:rsid w:val="001339F5"/>
    <w:rsid w:val="00137F51"/>
    <w:rsid w:val="00145423"/>
    <w:rsid w:val="0015590C"/>
    <w:rsid w:val="00162600"/>
    <w:rsid w:val="00197A40"/>
    <w:rsid w:val="001A158B"/>
    <w:rsid w:val="001B509D"/>
    <w:rsid w:val="001D015D"/>
    <w:rsid w:val="001E5385"/>
    <w:rsid w:val="001F1D79"/>
    <w:rsid w:val="001F4E7D"/>
    <w:rsid w:val="001F6735"/>
    <w:rsid w:val="00211403"/>
    <w:rsid w:val="002117F4"/>
    <w:rsid w:val="00212DAC"/>
    <w:rsid w:val="00214603"/>
    <w:rsid w:val="00214980"/>
    <w:rsid w:val="002155B0"/>
    <w:rsid w:val="00222F45"/>
    <w:rsid w:val="00225CBD"/>
    <w:rsid w:val="00227980"/>
    <w:rsid w:val="002301A9"/>
    <w:rsid w:val="00235188"/>
    <w:rsid w:val="00236B36"/>
    <w:rsid w:val="00236CB7"/>
    <w:rsid w:val="00240A8C"/>
    <w:rsid w:val="002467E8"/>
    <w:rsid w:val="0025061C"/>
    <w:rsid w:val="002624B1"/>
    <w:rsid w:val="00264756"/>
    <w:rsid w:val="00270B9E"/>
    <w:rsid w:val="00277221"/>
    <w:rsid w:val="00280AB1"/>
    <w:rsid w:val="00292DD6"/>
    <w:rsid w:val="00292F56"/>
    <w:rsid w:val="00294D4E"/>
    <w:rsid w:val="00296044"/>
    <w:rsid w:val="002A06FC"/>
    <w:rsid w:val="002A59A2"/>
    <w:rsid w:val="002A6E6B"/>
    <w:rsid w:val="002B10C3"/>
    <w:rsid w:val="002B3887"/>
    <w:rsid w:val="002B5563"/>
    <w:rsid w:val="002B7B9F"/>
    <w:rsid w:val="002C0752"/>
    <w:rsid w:val="002C3BD1"/>
    <w:rsid w:val="002C6718"/>
    <w:rsid w:val="002D5493"/>
    <w:rsid w:val="002D6AAE"/>
    <w:rsid w:val="002E5DB8"/>
    <w:rsid w:val="002F37DD"/>
    <w:rsid w:val="002F58AD"/>
    <w:rsid w:val="003003DE"/>
    <w:rsid w:val="00322D38"/>
    <w:rsid w:val="00322EEF"/>
    <w:rsid w:val="00323166"/>
    <w:rsid w:val="00324BC9"/>
    <w:rsid w:val="00332955"/>
    <w:rsid w:val="00335A9F"/>
    <w:rsid w:val="00341057"/>
    <w:rsid w:val="003415CA"/>
    <w:rsid w:val="00341C32"/>
    <w:rsid w:val="003538E7"/>
    <w:rsid w:val="003541CF"/>
    <w:rsid w:val="00367071"/>
    <w:rsid w:val="00371DD9"/>
    <w:rsid w:val="00382CDB"/>
    <w:rsid w:val="00385271"/>
    <w:rsid w:val="0038725B"/>
    <w:rsid w:val="00391046"/>
    <w:rsid w:val="003956C5"/>
    <w:rsid w:val="003A2D1F"/>
    <w:rsid w:val="003D0167"/>
    <w:rsid w:val="003D7DC8"/>
    <w:rsid w:val="003E4D6C"/>
    <w:rsid w:val="003F288C"/>
    <w:rsid w:val="00406016"/>
    <w:rsid w:val="00406E7E"/>
    <w:rsid w:val="00412149"/>
    <w:rsid w:val="004225D6"/>
    <w:rsid w:val="00422AE7"/>
    <w:rsid w:val="004246D7"/>
    <w:rsid w:val="004253FF"/>
    <w:rsid w:val="004269A7"/>
    <w:rsid w:val="004334B9"/>
    <w:rsid w:val="00433B86"/>
    <w:rsid w:val="00436CEB"/>
    <w:rsid w:val="00444CAE"/>
    <w:rsid w:val="004533C3"/>
    <w:rsid w:val="00456B05"/>
    <w:rsid w:val="00473162"/>
    <w:rsid w:val="0047404F"/>
    <w:rsid w:val="00491B61"/>
    <w:rsid w:val="004936FF"/>
    <w:rsid w:val="004958DD"/>
    <w:rsid w:val="004A043B"/>
    <w:rsid w:val="004A34C9"/>
    <w:rsid w:val="004A4B8C"/>
    <w:rsid w:val="004A5720"/>
    <w:rsid w:val="004B3761"/>
    <w:rsid w:val="004B5DE9"/>
    <w:rsid w:val="004B6022"/>
    <w:rsid w:val="004C5362"/>
    <w:rsid w:val="004D3749"/>
    <w:rsid w:val="004F2181"/>
    <w:rsid w:val="004F2432"/>
    <w:rsid w:val="004F42EA"/>
    <w:rsid w:val="0050291F"/>
    <w:rsid w:val="005043D7"/>
    <w:rsid w:val="00504D28"/>
    <w:rsid w:val="00515A85"/>
    <w:rsid w:val="0051695E"/>
    <w:rsid w:val="00520AAE"/>
    <w:rsid w:val="00534F02"/>
    <w:rsid w:val="00536E01"/>
    <w:rsid w:val="00540FB5"/>
    <w:rsid w:val="00541E13"/>
    <w:rsid w:val="005510AF"/>
    <w:rsid w:val="00553624"/>
    <w:rsid w:val="005554CA"/>
    <w:rsid w:val="00563185"/>
    <w:rsid w:val="0056389A"/>
    <w:rsid w:val="0056395F"/>
    <w:rsid w:val="00565DF6"/>
    <w:rsid w:val="00566A25"/>
    <w:rsid w:val="00567183"/>
    <w:rsid w:val="00573B89"/>
    <w:rsid w:val="00592259"/>
    <w:rsid w:val="00593AAF"/>
    <w:rsid w:val="005A31A9"/>
    <w:rsid w:val="005A77CF"/>
    <w:rsid w:val="005B0307"/>
    <w:rsid w:val="005B5A97"/>
    <w:rsid w:val="005C16B0"/>
    <w:rsid w:val="005C2D8D"/>
    <w:rsid w:val="005D2095"/>
    <w:rsid w:val="005D271F"/>
    <w:rsid w:val="005D5F46"/>
    <w:rsid w:val="005E067B"/>
    <w:rsid w:val="005E14C0"/>
    <w:rsid w:val="005E177D"/>
    <w:rsid w:val="005E34B0"/>
    <w:rsid w:val="005E7EFF"/>
    <w:rsid w:val="005F0431"/>
    <w:rsid w:val="005F3DE8"/>
    <w:rsid w:val="005F56B9"/>
    <w:rsid w:val="005F61AE"/>
    <w:rsid w:val="006146AA"/>
    <w:rsid w:val="00614F66"/>
    <w:rsid w:val="006178E6"/>
    <w:rsid w:val="00623B47"/>
    <w:rsid w:val="00630C86"/>
    <w:rsid w:val="00632DD3"/>
    <w:rsid w:val="006335A8"/>
    <w:rsid w:val="00635B3E"/>
    <w:rsid w:val="0063697B"/>
    <w:rsid w:val="00647444"/>
    <w:rsid w:val="00647854"/>
    <w:rsid w:val="006525D7"/>
    <w:rsid w:val="00656F29"/>
    <w:rsid w:val="0065736D"/>
    <w:rsid w:val="00663535"/>
    <w:rsid w:val="00667134"/>
    <w:rsid w:val="0067283F"/>
    <w:rsid w:val="006737CF"/>
    <w:rsid w:val="00680018"/>
    <w:rsid w:val="006861EC"/>
    <w:rsid w:val="00686A63"/>
    <w:rsid w:val="00686DCD"/>
    <w:rsid w:val="00691407"/>
    <w:rsid w:val="00694CC4"/>
    <w:rsid w:val="006961A3"/>
    <w:rsid w:val="0069768B"/>
    <w:rsid w:val="006A3863"/>
    <w:rsid w:val="006A6B32"/>
    <w:rsid w:val="006B67B9"/>
    <w:rsid w:val="006B6C8A"/>
    <w:rsid w:val="006C0753"/>
    <w:rsid w:val="006C34C3"/>
    <w:rsid w:val="006D3E68"/>
    <w:rsid w:val="006D67D9"/>
    <w:rsid w:val="006D70AE"/>
    <w:rsid w:val="006E0F9A"/>
    <w:rsid w:val="006E19A0"/>
    <w:rsid w:val="006E6C19"/>
    <w:rsid w:val="006E7020"/>
    <w:rsid w:val="006F3A59"/>
    <w:rsid w:val="006F5F54"/>
    <w:rsid w:val="006F63A5"/>
    <w:rsid w:val="00700D19"/>
    <w:rsid w:val="00700E75"/>
    <w:rsid w:val="00704161"/>
    <w:rsid w:val="00706A9B"/>
    <w:rsid w:val="007076BA"/>
    <w:rsid w:val="00710AA6"/>
    <w:rsid w:val="00710DF7"/>
    <w:rsid w:val="00726003"/>
    <w:rsid w:val="00726690"/>
    <w:rsid w:val="007438C1"/>
    <w:rsid w:val="007441E3"/>
    <w:rsid w:val="00757508"/>
    <w:rsid w:val="007612C4"/>
    <w:rsid w:val="00763BCB"/>
    <w:rsid w:val="00771538"/>
    <w:rsid w:val="00775612"/>
    <w:rsid w:val="007759B2"/>
    <w:rsid w:val="007835DB"/>
    <w:rsid w:val="00786257"/>
    <w:rsid w:val="007910CD"/>
    <w:rsid w:val="007921D6"/>
    <w:rsid w:val="007934FD"/>
    <w:rsid w:val="007A3388"/>
    <w:rsid w:val="007A3BA6"/>
    <w:rsid w:val="007B035F"/>
    <w:rsid w:val="007B0CDC"/>
    <w:rsid w:val="007B63BC"/>
    <w:rsid w:val="007C5BC5"/>
    <w:rsid w:val="007C6870"/>
    <w:rsid w:val="007C7079"/>
    <w:rsid w:val="007D2616"/>
    <w:rsid w:val="007D427E"/>
    <w:rsid w:val="007D773E"/>
    <w:rsid w:val="007E693B"/>
    <w:rsid w:val="007F024E"/>
    <w:rsid w:val="00800741"/>
    <w:rsid w:val="00806316"/>
    <w:rsid w:val="008178AC"/>
    <w:rsid w:val="0082047B"/>
    <w:rsid w:val="00827C93"/>
    <w:rsid w:val="00830557"/>
    <w:rsid w:val="00831B2C"/>
    <w:rsid w:val="00834A41"/>
    <w:rsid w:val="0083684B"/>
    <w:rsid w:val="00844BEF"/>
    <w:rsid w:val="00845846"/>
    <w:rsid w:val="008547A1"/>
    <w:rsid w:val="00854A7A"/>
    <w:rsid w:val="00855CF0"/>
    <w:rsid w:val="00861E91"/>
    <w:rsid w:val="00867844"/>
    <w:rsid w:val="008740F7"/>
    <w:rsid w:val="008772B7"/>
    <w:rsid w:val="00883F1D"/>
    <w:rsid w:val="00884C83"/>
    <w:rsid w:val="00887BF5"/>
    <w:rsid w:val="008A38D6"/>
    <w:rsid w:val="008A4DD4"/>
    <w:rsid w:val="008B71A5"/>
    <w:rsid w:val="008C2B2B"/>
    <w:rsid w:val="008C58E4"/>
    <w:rsid w:val="008D24B4"/>
    <w:rsid w:val="008D3F42"/>
    <w:rsid w:val="008E0F4F"/>
    <w:rsid w:val="008E11C3"/>
    <w:rsid w:val="008E748D"/>
    <w:rsid w:val="008F3A7B"/>
    <w:rsid w:val="00904F2A"/>
    <w:rsid w:val="00916AB6"/>
    <w:rsid w:val="00921D0C"/>
    <w:rsid w:val="00926229"/>
    <w:rsid w:val="00946D3D"/>
    <w:rsid w:val="009515EB"/>
    <w:rsid w:val="0095285B"/>
    <w:rsid w:val="009530C4"/>
    <w:rsid w:val="00955451"/>
    <w:rsid w:val="0095699D"/>
    <w:rsid w:val="00957106"/>
    <w:rsid w:val="00963316"/>
    <w:rsid w:val="00974C35"/>
    <w:rsid w:val="00975EF7"/>
    <w:rsid w:val="00975FF0"/>
    <w:rsid w:val="00977F3C"/>
    <w:rsid w:val="00986F84"/>
    <w:rsid w:val="009924A4"/>
    <w:rsid w:val="00995924"/>
    <w:rsid w:val="00996406"/>
    <w:rsid w:val="009A0059"/>
    <w:rsid w:val="009A31FB"/>
    <w:rsid w:val="009A3273"/>
    <w:rsid w:val="009A3431"/>
    <w:rsid w:val="009A4873"/>
    <w:rsid w:val="009B0500"/>
    <w:rsid w:val="009B06CE"/>
    <w:rsid w:val="009B40C4"/>
    <w:rsid w:val="009C1520"/>
    <w:rsid w:val="009C4A08"/>
    <w:rsid w:val="009C5A14"/>
    <w:rsid w:val="009C5DA9"/>
    <w:rsid w:val="009D3C26"/>
    <w:rsid w:val="009D4E6B"/>
    <w:rsid w:val="009D799A"/>
    <w:rsid w:val="009E1696"/>
    <w:rsid w:val="009F3563"/>
    <w:rsid w:val="00A05964"/>
    <w:rsid w:val="00A071ED"/>
    <w:rsid w:val="00A073C1"/>
    <w:rsid w:val="00A07753"/>
    <w:rsid w:val="00A1347F"/>
    <w:rsid w:val="00A209C9"/>
    <w:rsid w:val="00A20E21"/>
    <w:rsid w:val="00A21CDB"/>
    <w:rsid w:val="00A25166"/>
    <w:rsid w:val="00A277C6"/>
    <w:rsid w:val="00A40877"/>
    <w:rsid w:val="00A46EEC"/>
    <w:rsid w:val="00A62A08"/>
    <w:rsid w:val="00A65F09"/>
    <w:rsid w:val="00A665B7"/>
    <w:rsid w:val="00A70B64"/>
    <w:rsid w:val="00A70D4D"/>
    <w:rsid w:val="00A713B3"/>
    <w:rsid w:val="00A7483B"/>
    <w:rsid w:val="00A750F1"/>
    <w:rsid w:val="00A7536A"/>
    <w:rsid w:val="00A817EB"/>
    <w:rsid w:val="00A82C80"/>
    <w:rsid w:val="00A91AA4"/>
    <w:rsid w:val="00A9210C"/>
    <w:rsid w:val="00A93ABA"/>
    <w:rsid w:val="00A9645D"/>
    <w:rsid w:val="00A96ABF"/>
    <w:rsid w:val="00AA1449"/>
    <w:rsid w:val="00AA4CC0"/>
    <w:rsid w:val="00AA611D"/>
    <w:rsid w:val="00AB041D"/>
    <w:rsid w:val="00AB2592"/>
    <w:rsid w:val="00AB6BCD"/>
    <w:rsid w:val="00AC4C4C"/>
    <w:rsid w:val="00AC7730"/>
    <w:rsid w:val="00AD531D"/>
    <w:rsid w:val="00AD601E"/>
    <w:rsid w:val="00AE2FBE"/>
    <w:rsid w:val="00AF0A33"/>
    <w:rsid w:val="00AF15D2"/>
    <w:rsid w:val="00AF471E"/>
    <w:rsid w:val="00AF744F"/>
    <w:rsid w:val="00B027A1"/>
    <w:rsid w:val="00B061FC"/>
    <w:rsid w:val="00B07470"/>
    <w:rsid w:val="00B2075F"/>
    <w:rsid w:val="00B2252A"/>
    <w:rsid w:val="00B23F69"/>
    <w:rsid w:val="00B25702"/>
    <w:rsid w:val="00B27405"/>
    <w:rsid w:val="00B36132"/>
    <w:rsid w:val="00B4065A"/>
    <w:rsid w:val="00B413C9"/>
    <w:rsid w:val="00B41504"/>
    <w:rsid w:val="00B41753"/>
    <w:rsid w:val="00B44F94"/>
    <w:rsid w:val="00B46F6B"/>
    <w:rsid w:val="00B5477B"/>
    <w:rsid w:val="00B56D4E"/>
    <w:rsid w:val="00B573CB"/>
    <w:rsid w:val="00B618FF"/>
    <w:rsid w:val="00B65AEA"/>
    <w:rsid w:val="00B7260F"/>
    <w:rsid w:val="00B72D28"/>
    <w:rsid w:val="00B7339A"/>
    <w:rsid w:val="00B82DDD"/>
    <w:rsid w:val="00B871AC"/>
    <w:rsid w:val="00B87BCD"/>
    <w:rsid w:val="00B9161B"/>
    <w:rsid w:val="00BA00C9"/>
    <w:rsid w:val="00BA3CD9"/>
    <w:rsid w:val="00BA54FC"/>
    <w:rsid w:val="00BA57E8"/>
    <w:rsid w:val="00BB00F2"/>
    <w:rsid w:val="00BB3840"/>
    <w:rsid w:val="00BC0CBC"/>
    <w:rsid w:val="00BD2163"/>
    <w:rsid w:val="00BD4AD9"/>
    <w:rsid w:val="00BD6625"/>
    <w:rsid w:val="00BE382A"/>
    <w:rsid w:val="00BE544D"/>
    <w:rsid w:val="00BF2004"/>
    <w:rsid w:val="00BF6FF1"/>
    <w:rsid w:val="00C1379A"/>
    <w:rsid w:val="00C145D6"/>
    <w:rsid w:val="00C32A66"/>
    <w:rsid w:val="00C427FD"/>
    <w:rsid w:val="00C42D20"/>
    <w:rsid w:val="00C46492"/>
    <w:rsid w:val="00C4664C"/>
    <w:rsid w:val="00C537A2"/>
    <w:rsid w:val="00C56003"/>
    <w:rsid w:val="00C628B0"/>
    <w:rsid w:val="00C7043E"/>
    <w:rsid w:val="00C7655D"/>
    <w:rsid w:val="00C7756B"/>
    <w:rsid w:val="00C80605"/>
    <w:rsid w:val="00C81BF6"/>
    <w:rsid w:val="00C81E00"/>
    <w:rsid w:val="00C83A97"/>
    <w:rsid w:val="00C91CAE"/>
    <w:rsid w:val="00C91FE5"/>
    <w:rsid w:val="00CA6AE0"/>
    <w:rsid w:val="00CA6FE4"/>
    <w:rsid w:val="00CB0E4F"/>
    <w:rsid w:val="00CB1708"/>
    <w:rsid w:val="00CB527D"/>
    <w:rsid w:val="00CB7733"/>
    <w:rsid w:val="00CC0125"/>
    <w:rsid w:val="00CC1E47"/>
    <w:rsid w:val="00CD1DCC"/>
    <w:rsid w:val="00CD6F04"/>
    <w:rsid w:val="00CE0132"/>
    <w:rsid w:val="00CE1804"/>
    <w:rsid w:val="00CE34F4"/>
    <w:rsid w:val="00CE6DFC"/>
    <w:rsid w:val="00CF2D5A"/>
    <w:rsid w:val="00D019EE"/>
    <w:rsid w:val="00D040CB"/>
    <w:rsid w:val="00D066FC"/>
    <w:rsid w:val="00D1330C"/>
    <w:rsid w:val="00D13350"/>
    <w:rsid w:val="00D21D38"/>
    <w:rsid w:val="00D237AB"/>
    <w:rsid w:val="00D36D83"/>
    <w:rsid w:val="00D37AFB"/>
    <w:rsid w:val="00D4742C"/>
    <w:rsid w:val="00D52CD7"/>
    <w:rsid w:val="00D534F2"/>
    <w:rsid w:val="00D5562E"/>
    <w:rsid w:val="00D575EB"/>
    <w:rsid w:val="00D60C14"/>
    <w:rsid w:val="00D61EB5"/>
    <w:rsid w:val="00D74DE9"/>
    <w:rsid w:val="00D752D8"/>
    <w:rsid w:val="00D832FC"/>
    <w:rsid w:val="00D87991"/>
    <w:rsid w:val="00D91575"/>
    <w:rsid w:val="00D97B33"/>
    <w:rsid w:val="00DA5137"/>
    <w:rsid w:val="00DA551A"/>
    <w:rsid w:val="00DA5F46"/>
    <w:rsid w:val="00DB1DF5"/>
    <w:rsid w:val="00DB23F4"/>
    <w:rsid w:val="00DB2580"/>
    <w:rsid w:val="00DB3FE0"/>
    <w:rsid w:val="00DB4C09"/>
    <w:rsid w:val="00DC6411"/>
    <w:rsid w:val="00DD49F2"/>
    <w:rsid w:val="00DD5471"/>
    <w:rsid w:val="00DE0BA4"/>
    <w:rsid w:val="00DF0321"/>
    <w:rsid w:val="00DF0D83"/>
    <w:rsid w:val="00DF10FE"/>
    <w:rsid w:val="00DF2F27"/>
    <w:rsid w:val="00DF3A56"/>
    <w:rsid w:val="00DF75C9"/>
    <w:rsid w:val="00DF7CA5"/>
    <w:rsid w:val="00E03666"/>
    <w:rsid w:val="00E07F7C"/>
    <w:rsid w:val="00E10921"/>
    <w:rsid w:val="00E240F5"/>
    <w:rsid w:val="00E24EA5"/>
    <w:rsid w:val="00E2546C"/>
    <w:rsid w:val="00E33E8F"/>
    <w:rsid w:val="00E365AD"/>
    <w:rsid w:val="00E36CD6"/>
    <w:rsid w:val="00E36CF8"/>
    <w:rsid w:val="00E37D96"/>
    <w:rsid w:val="00E41CF7"/>
    <w:rsid w:val="00E45D73"/>
    <w:rsid w:val="00E50807"/>
    <w:rsid w:val="00E56F98"/>
    <w:rsid w:val="00E6496B"/>
    <w:rsid w:val="00E66C2F"/>
    <w:rsid w:val="00E66D59"/>
    <w:rsid w:val="00E705FA"/>
    <w:rsid w:val="00E70E90"/>
    <w:rsid w:val="00E7385A"/>
    <w:rsid w:val="00E743AD"/>
    <w:rsid w:val="00E77F48"/>
    <w:rsid w:val="00E838D1"/>
    <w:rsid w:val="00E83D38"/>
    <w:rsid w:val="00EA1E6F"/>
    <w:rsid w:val="00EA5C77"/>
    <w:rsid w:val="00EA67B1"/>
    <w:rsid w:val="00EB139F"/>
    <w:rsid w:val="00EB476A"/>
    <w:rsid w:val="00EB49FA"/>
    <w:rsid w:val="00EB7E1A"/>
    <w:rsid w:val="00EC0812"/>
    <w:rsid w:val="00ED55FB"/>
    <w:rsid w:val="00ED70F9"/>
    <w:rsid w:val="00EE1F4D"/>
    <w:rsid w:val="00EE42E2"/>
    <w:rsid w:val="00EE7EF0"/>
    <w:rsid w:val="00EF23D6"/>
    <w:rsid w:val="00EF5512"/>
    <w:rsid w:val="00F03446"/>
    <w:rsid w:val="00F0556B"/>
    <w:rsid w:val="00F0781D"/>
    <w:rsid w:val="00F17693"/>
    <w:rsid w:val="00F2032B"/>
    <w:rsid w:val="00F20897"/>
    <w:rsid w:val="00F31D85"/>
    <w:rsid w:val="00F37109"/>
    <w:rsid w:val="00F423AF"/>
    <w:rsid w:val="00F443E8"/>
    <w:rsid w:val="00F51852"/>
    <w:rsid w:val="00F51AD4"/>
    <w:rsid w:val="00F544F6"/>
    <w:rsid w:val="00F55397"/>
    <w:rsid w:val="00F55DA3"/>
    <w:rsid w:val="00F578CD"/>
    <w:rsid w:val="00F64154"/>
    <w:rsid w:val="00F73912"/>
    <w:rsid w:val="00F91142"/>
    <w:rsid w:val="00F928DB"/>
    <w:rsid w:val="00FA0C56"/>
    <w:rsid w:val="00FA4202"/>
    <w:rsid w:val="00FA440D"/>
    <w:rsid w:val="00FA72FD"/>
    <w:rsid w:val="00FB068D"/>
    <w:rsid w:val="00FC682F"/>
    <w:rsid w:val="00FC7DD0"/>
    <w:rsid w:val="00FD3684"/>
    <w:rsid w:val="00FE2A0A"/>
    <w:rsid w:val="00FE3AAC"/>
    <w:rsid w:val="00FE6DCC"/>
    <w:rsid w:val="00FF076C"/>
    <w:rsid w:val="00FF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6DD4"/>
  <w15:chartTrackingRefBased/>
  <w15:docId w15:val="{CDC5EBAA-6CEA-48B5-B3C9-1EF7C6ED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uiPriority w:val="99"/>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character" w:styleId="Mention">
    <w:name w:val="Mention"/>
    <w:basedOn w:val="DefaultParagraphFont"/>
    <w:uiPriority w:val="99"/>
    <w:semiHidden/>
    <w:unhideWhenUsed/>
    <w:rsid w:val="007C6870"/>
    <w:rPr>
      <w:color w:val="2B579A"/>
      <w:shd w:val="clear" w:color="auto" w:fill="E6E6E6"/>
    </w:rPr>
  </w:style>
  <w:style w:type="character" w:styleId="UnresolvedMention">
    <w:name w:val="Unresolved Mention"/>
    <w:basedOn w:val="DefaultParagraphFont"/>
    <w:uiPriority w:val="99"/>
    <w:semiHidden/>
    <w:unhideWhenUsed/>
    <w:rsid w:val="002A6E6B"/>
    <w:rPr>
      <w:color w:val="808080"/>
      <w:shd w:val="clear" w:color="auto" w:fill="E6E6E6"/>
    </w:rPr>
  </w:style>
  <w:style w:type="paragraph" w:customStyle="1" w:styleId="wp-caption-text">
    <w:name w:val="wp-caption-text"/>
    <w:basedOn w:val="Normal"/>
    <w:rsid w:val="008547A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0916">
      <w:bodyDiv w:val="1"/>
      <w:marLeft w:val="0"/>
      <w:marRight w:val="0"/>
      <w:marTop w:val="0"/>
      <w:marBottom w:val="0"/>
      <w:divBdr>
        <w:top w:val="none" w:sz="0" w:space="0" w:color="auto"/>
        <w:left w:val="none" w:sz="0" w:space="0" w:color="auto"/>
        <w:bottom w:val="none" w:sz="0" w:space="0" w:color="auto"/>
        <w:right w:val="none" w:sz="0" w:space="0" w:color="auto"/>
      </w:divBdr>
      <w:divsChild>
        <w:div w:id="1369599590">
          <w:marLeft w:val="0"/>
          <w:marRight w:val="0"/>
          <w:marTop w:val="0"/>
          <w:marBottom w:val="0"/>
          <w:divBdr>
            <w:top w:val="none" w:sz="0" w:space="0" w:color="auto"/>
            <w:left w:val="none" w:sz="0" w:space="0" w:color="auto"/>
            <w:bottom w:val="none" w:sz="0" w:space="0" w:color="auto"/>
            <w:right w:val="none" w:sz="0" w:space="0" w:color="auto"/>
          </w:divBdr>
        </w:div>
        <w:div w:id="2054190912">
          <w:marLeft w:val="0"/>
          <w:marRight w:val="0"/>
          <w:marTop w:val="0"/>
          <w:marBottom w:val="0"/>
          <w:divBdr>
            <w:top w:val="none" w:sz="0" w:space="0" w:color="auto"/>
            <w:left w:val="none" w:sz="0" w:space="0" w:color="auto"/>
            <w:bottom w:val="none" w:sz="0" w:space="0" w:color="auto"/>
            <w:right w:val="none" w:sz="0" w:space="0" w:color="auto"/>
          </w:divBdr>
        </w:div>
        <w:div w:id="2140830987">
          <w:marLeft w:val="0"/>
          <w:marRight w:val="0"/>
          <w:marTop w:val="0"/>
          <w:marBottom w:val="0"/>
          <w:divBdr>
            <w:top w:val="none" w:sz="0" w:space="0" w:color="auto"/>
            <w:left w:val="none" w:sz="0" w:space="0" w:color="auto"/>
            <w:bottom w:val="none" w:sz="0" w:space="0" w:color="auto"/>
            <w:right w:val="none" w:sz="0" w:space="0" w:color="auto"/>
          </w:divBdr>
        </w:div>
        <w:div w:id="1277129671">
          <w:marLeft w:val="0"/>
          <w:marRight w:val="0"/>
          <w:marTop w:val="0"/>
          <w:marBottom w:val="0"/>
          <w:divBdr>
            <w:top w:val="none" w:sz="0" w:space="0" w:color="auto"/>
            <w:left w:val="none" w:sz="0" w:space="0" w:color="auto"/>
            <w:bottom w:val="none" w:sz="0" w:space="0" w:color="auto"/>
            <w:right w:val="none" w:sz="0" w:space="0" w:color="auto"/>
          </w:divBdr>
        </w:div>
        <w:div w:id="1007057862">
          <w:marLeft w:val="0"/>
          <w:marRight w:val="0"/>
          <w:marTop w:val="0"/>
          <w:marBottom w:val="0"/>
          <w:divBdr>
            <w:top w:val="none" w:sz="0" w:space="0" w:color="auto"/>
            <w:left w:val="none" w:sz="0" w:space="0" w:color="auto"/>
            <w:bottom w:val="none" w:sz="0" w:space="0" w:color="auto"/>
            <w:right w:val="none" w:sz="0" w:space="0" w:color="auto"/>
          </w:divBdr>
        </w:div>
        <w:div w:id="370957270">
          <w:marLeft w:val="0"/>
          <w:marRight w:val="0"/>
          <w:marTop w:val="0"/>
          <w:marBottom w:val="0"/>
          <w:divBdr>
            <w:top w:val="none" w:sz="0" w:space="0" w:color="auto"/>
            <w:left w:val="none" w:sz="0" w:space="0" w:color="auto"/>
            <w:bottom w:val="none" w:sz="0" w:space="0" w:color="auto"/>
            <w:right w:val="none" w:sz="0" w:space="0" w:color="auto"/>
          </w:divBdr>
        </w:div>
        <w:div w:id="1440443293">
          <w:marLeft w:val="0"/>
          <w:marRight w:val="0"/>
          <w:marTop w:val="0"/>
          <w:marBottom w:val="0"/>
          <w:divBdr>
            <w:top w:val="none" w:sz="0" w:space="0" w:color="auto"/>
            <w:left w:val="none" w:sz="0" w:space="0" w:color="auto"/>
            <w:bottom w:val="none" w:sz="0" w:space="0" w:color="auto"/>
            <w:right w:val="none" w:sz="0" w:space="0" w:color="auto"/>
          </w:divBdr>
        </w:div>
      </w:divsChild>
    </w:div>
    <w:div w:id="55669025">
      <w:bodyDiv w:val="1"/>
      <w:marLeft w:val="0"/>
      <w:marRight w:val="0"/>
      <w:marTop w:val="0"/>
      <w:marBottom w:val="0"/>
      <w:divBdr>
        <w:top w:val="none" w:sz="0" w:space="0" w:color="auto"/>
        <w:left w:val="none" w:sz="0" w:space="0" w:color="auto"/>
        <w:bottom w:val="none" w:sz="0" w:space="0" w:color="auto"/>
        <w:right w:val="none" w:sz="0" w:space="0" w:color="auto"/>
      </w:divBdr>
    </w:div>
    <w:div w:id="105733500">
      <w:bodyDiv w:val="1"/>
      <w:marLeft w:val="0"/>
      <w:marRight w:val="0"/>
      <w:marTop w:val="0"/>
      <w:marBottom w:val="0"/>
      <w:divBdr>
        <w:top w:val="none" w:sz="0" w:space="0" w:color="auto"/>
        <w:left w:val="none" w:sz="0" w:space="0" w:color="auto"/>
        <w:bottom w:val="none" w:sz="0" w:space="0" w:color="auto"/>
        <w:right w:val="none" w:sz="0" w:space="0" w:color="auto"/>
      </w:divBdr>
      <w:divsChild>
        <w:div w:id="71590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47583">
      <w:bodyDiv w:val="1"/>
      <w:marLeft w:val="0"/>
      <w:marRight w:val="0"/>
      <w:marTop w:val="0"/>
      <w:marBottom w:val="0"/>
      <w:divBdr>
        <w:top w:val="none" w:sz="0" w:space="0" w:color="auto"/>
        <w:left w:val="none" w:sz="0" w:space="0" w:color="auto"/>
        <w:bottom w:val="none" w:sz="0" w:space="0" w:color="auto"/>
        <w:right w:val="none" w:sz="0" w:space="0" w:color="auto"/>
      </w:divBdr>
    </w:div>
    <w:div w:id="167797823">
      <w:bodyDiv w:val="1"/>
      <w:marLeft w:val="0"/>
      <w:marRight w:val="0"/>
      <w:marTop w:val="0"/>
      <w:marBottom w:val="0"/>
      <w:divBdr>
        <w:top w:val="none" w:sz="0" w:space="0" w:color="auto"/>
        <w:left w:val="none" w:sz="0" w:space="0" w:color="auto"/>
        <w:bottom w:val="none" w:sz="0" w:space="0" w:color="auto"/>
        <w:right w:val="none" w:sz="0" w:space="0" w:color="auto"/>
      </w:divBdr>
    </w:div>
    <w:div w:id="193618988">
      <w:bodyDiv w:val="1"/>
      <w:marLeft w:val="0"/>
      <w:marRight w:val="0"/>
      <w:marTop w:val="0"/>
      <w:marBottom w:val="0"/>
      <w:divBdr>
        <w:top w:val="none" w:sz="0" w:space="0" w:color="auto"/>
        <w:left w:val="none" w:sz="0" w:space="0" w:color="auto"/>
        <w:bottom w:val="none" w:sz="0" w:space="0" w:color="auto"/>
        <w:right w:val="none" w:sz="0" w:space="0" w:color="auto"/>
      </w:divBdr>
      <w:divsChild>
        <w:div w:id="871109390">
          <w:marLeft w:val="0"/>
          <w:marRight w:val="0"/>
          <w:marTop w:val="0"/>
          <w:marBottom w:val="0"/>
          <w:divBdr>
            <w:top w:val="none" w:sz="0" w:space="0" w:color="auto"/>
            <w:left w:val="none" w:sz="0" w:space="0" w:color="auto"/>
            <w:bottom w:val="none" w:sz="0" w:space="0" w:color="auto"/>
            <w:right w:val="none" w:sz="0" w:space="0" w:color="auto"/>
          </w:divBdr>
        </w:div>
      </w:divsChild>
    </w:div>
    <w:div w:id="214851829">
      <w:bodyDiv w:val="1"/>
      <w:marLeft w:val="0"/>
      <w:marRight w:val="0"/>
      <w:marTop w:val="0"/>
      <w:marBottom w:val="0"/>
      <w:divBdr>
        <w:top w:val="none" w:sz="0" w:space="0" w:color="auto"/>
        <w:left w:val="none" w:sz="0" w:space="0" w:color="auto"/>
        <w:bottom w:val="none" w:sz="0" w:space="0" w:color="auto"/>
        <w:right w:val="none" w:sz="0" w:space="0" w:color="auto"/>
      </w:divBdr>
    </w:div>
    <w:div w:id="221216765">
      <w:bodyDiv w:val="1"/>
      <w:marLeft w:val="0"/>
      <w:marRight w:val="0"/>
      <w:marTop w:val="0"/>
      <w:marBottom w:val="0"/>
      <w:divBdr>
        <w:top w:val="none" w:sz="0" w:space="0" w:color="auto"/>
        <w:left w:val="none" w:sz="0" w:space="0" w:color="auto"/>
        <w:bottom w:val="none" w:sz="0" w:space="0" w:color="auto"/>
        <w:right w:val="none" w:sz="0" w:space="0" w:color="auto"/>
      </w:divBdr>
    </w:div>
    <w:div w:id="221794175">
      <w:bodyDiv w:val="1"/>
      <w:marLeft w:val="0"/>
      <w:marRight w:val="0"/>
      <w:marTop w:val="0"/>
      <w:marBottom w:val="0"/>
      <w:divBdr>
        <w:top w:val="none" w:sz="0" w:space="0" w:color="auto"/>
        <w:left w:val="none" w:sz="0" w:space="0" w:color="auto"/>
        <w:bottom w:val="none" w:sz="0" w:space="0" w:color="auto"/>
        <w:right w:val="none" w:sz="0" w:space="0" w:color="auto"/>
      </w:divBdr>
      <w:divsChild>
        <w:div w:id="1874271725">
          <w:marLeft w:val="0"/>
          <w:marRight w:val="0"/>
          <w:marTop w:val="0"/>
          <w:marBottom w:val="0"/>
          <w:divBdr>
            <w:top w:val="none" w:sz="0" w:space="0" w:color="auto"/>
            <w:left w:val="none" w:sz="0" w:space="0" w:color="auto"/>
            <w:bottom w:val="none" w:sz="0" w:space="0" w:color="auto"/>
            <w:right w:val="none" w:sz="0" w:space="0" w:color="auto"/>
          </w:divBdr>
        </w:div>
      </w:divsChild>
    </w:div>
    <w:div w:id="352533392">
      <w:bodyDiv w:val="1"/>
      <w:marLeft w:val="0"/>
      <w:marRight w:val="0"/>
      <w:marTop w:val="0"/>
      <w:marBottom w:val="0"/>
      <w:divBdr>
        <w:top w:val="none" w:sz="0" w:space="0" w:color="auto"/>
        <w:left w:val="none" w:sz="0" w:space="0" w:color="auto"/>
        <w:bottom w:val="none" w:sz="0" w:space="0" w:color="auto"/>
        <w:right w:val="none" w:sz="0" w:space="0" w:color="auto"/>
      </w:divBdr>
      <w:divsChild>
        <w:div w:id="947077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439202">
      <w:bodyDiv w:val="1"/>
      <w:marLeft w:val="0"/>
      <w:marRight w:val="0"/>
      <w:marTop w:val="0"/>
      <w:marBottom w:val="0"/>
      <w:divBdr>
        <w:top w:val="none" w:sz="0" w:space="0" w:color="auto"/>
        <w:left w:val="none" w:sz="0" w:space="0" w:color="auto"/>
        <w:bottom w:val="none" w:sz="0" w:space="0" w:color="auto"/>
        <w:right w:val="none" w:sz="0" w:space="0" w:color="auto"/>
      </w:divBdr>
    </w:div>
    <w:div w:id="381711463">
      <w:bodyDiv w:val="1"/>
      <w:marLeft w:val="0"/>
      <w:marRight w:val="0"/>
      <w:marTop w:val="0"/>
      <w:marBottom w:val="0"/>
      <w:divBdr>
        <w:top w:val="none" w:sz="0" w:space="0" w:color="auto"/>
        <w:left w:val="none" w:sz="0" w:space="0" w:color="auto"/>
        <w:bottom w:val="none" w:sz="0" w:space="0" w:color="auto"/>
        <w:right w:val="none" w:sz="0" w:space="0" w:color="auto"/>
      </w:divBdr>
    </w:div>
    <w:div w:id="434711621">
      <w:bodyDiv w:val="1"/>
      <w:marLeft w:val="0"/>
      <w:marRight w:val="0"/>
      <w:marTop w:val="0"/>
      <w:marBottom w:val="0"/>
      <w:divBdr>
        <w:top w:val="none" w:sz="0" w:space="0" w:color="auto"/>
        <w:left w:val="none" w:sz="0" w:space="0" w:color="auto"/>
        <w:bottom w:val="none" w:sz="0" w:space="0" w:color="auto"/>
        <w:right w:val="none" w:sz="0" w:space="0" w:color="auto"/>
      </w:divBdr>
    </w:div>
    <w:div w:id="474220907">
      <w:bodyDiv w:val="1"/>
      <w:marLeft w:val="0"/>
      <w:marRight w:val="0"/>
      <w:marTop w:val="0"/>
      <w:marBottom w:val="0"/>
      <w:divBdr>
        <w:top w:val="none" w:sz="0" w:space="0" w:color="auto"/>
        <w:left w:val="none" w:sz="0" w:space="0" w:color="auto"/>
        <w:bottom w:val="none" w:sz="0" w:space="0" w:color="auto"/>
        <w:right w:val="none" w:sz="0" w:space="0" w:color="auto"/>
      </w:divBdr>
    </w:div>
    <w:div w:id="489444665">
      <w:bodyDiv w:val="1"/>
      <w:marLeft w:val="0"/>
      <w:marRight w:val="0"/>
      <w:marTop w:val="0"/>
      <w:marBottom w:val="0"/>
      <w:divBdr>
        <w:top w:val="none" w:sz="0" w:space="0" w:color="auto"/>
        <w:left w:val="none" w:sz="0" w:space="0" w:color="auto"/>
        <w:bottom w:val="none" w:sz="0" w:space="0" w:color="auto"/>
        <w:right w:val="none" w:sz="0" w:space="0" w:color="auto"/>
      </w:divBdr>
    </w:div>
    <w:div w:id="617223634">
      <w:bodyDiv w:val="1"/>
      <w:marLeft w:val="0"/>
      <w:marRight w:val="0"/>
      <w:marTop w:val="0"/>
      <w:marBottom w:val="0"/>
      <w:divBdr>
        <w:top w:val="none" w:sz="0" w:space="0" w:color="auto"/>
        <w:left w:val="none" w:sz="0" w:space="0" w:color="auto"/>
        <w:bottom w:val="none" w:sz="0" w:space="0" w:color="auto"/>
        <w:right w:val="none" w:sz="0" w:space="0" w:color="auto"/>
      </w:divBdr>
    </w:div>
    <w:div w:id="625434894">
      <w:bodyDiv w:val="1"/>
      <w:marLeft w:val="0"/>
      <w:marRight w:val="0"/>
      <w:marTop w:val="0"/>
      <w:marBottom w:val="0"/>
      <w:divBdr>
        <w:top w:val="none" w:sz="0" w:space="0" w:color="auto"/>
        <w:left w:val="none" w:sz="0" w:space="0" w:color="auto"/>
        <w:bottom w:val="none" w:sz="0" w:space="0" w:color="auto"/>
        <w:right w:val="none" w:sz="0" w:space="0" w:color="auto"/>
      </w:divBdr>
    </w:div>
    <w:div w:id="633292551">
      <w:bodyDiv w:val="1"/>
      <w:marLeft w:val="0"/>
      <w:marRight w:val="0"/>
      <w:marTop w:val="0"/>
      <w:marBottom w:val="0"/>
      <w:divBdr>
        <w:top w:val="none" w:sz="0" w:space="0" w:color="auto"/>
        <w:left w:val="none" w:sz="0" w:space="0" w:color="auto"/>
        <w:bottom w:val="none" w:sz="0" w:space="0" w:color="auto"/>
        <w:right w:val="none" w:sz="0" w:space="0" w:color="auto"/>
      </w:divBdr>
    </w:div>
    <w:div w:id="744303736">
      <w:bodyDiv w:val="1"/>
      <w:marLeft w:val="0"/>
      <w:marRight w:val="0"/>
      <w:marTop w:val="0"/>
      <w:marBottom w:val="0"/>
      <w:divBdr>
        <w:top w:val="none" w:sz="0" w:space="0" w:color="auto"/>
        <w:left w:val="none" w:sz="0" w:space="0" w:color="auto"/>
        <w:bottom w:val="none" w:sz="0" w:space="0" w:color="auto"/>
        <w:right w:val="none" w:sz="0" w:space="0" w:color="auto"/>
      </w:divBdr>
    </w:div>
    <w:div w:id="759563820">
      <w:bodyDiv w:val="1"/>
      <w:marLeft w:val="0"/>
      <w:marRight w:val="0"/>
      <w:marTop w:val="0"/>
      <w:marBottom w:val="0"/>
      <w:divBdr>
        <w:top w:val="none" w:sz="0" w:space="0" w:color="auto"/>
        <w:left w:val="none" w:sz="0" w:space="0" w:color="auto"/>
        <w:bottom w:val="none" w:sz="0" w:space="0" w:color="auto"/>
        <w:right w:val="none" w:sz="0" w:space="0" w:color="auto"/>
      </w:divBdr>
    </w:div>
    <w:div w:id="766116044">
      <w:bodyDiv w:val="1"/>
      <w:marLeft w:val="0"/>
      <w:marRight w:val="0"/>
      <w:marTop w:val="0"/>
      <w:marBottom w:val="0"/>
      <w:divBdr>
        <w:top w:val="none" w:sz="0" w:space="0" w:color="auto"/>
        <w:left w:val="none" w:sz="0" w:space="0" w:color="auto"/>
        <w:bottom w:val="none" w:sz="0" w:space="0" w:color="auto"/>
        <w:right w:val="none" w:sz="0" w:space="0" w:color="auto"/>
      </w:divBdr>
    </w:div>
    <w:div w:id="785805624">
      <w:bodyDiv w:val="1"/>
      <w:marLeft w:val="0"/>
      <w:marRight w:val="0"/>
      <w:marTop w:val="0"/>
      <w:marBottom w:val="0"/>
      <w:divBdr>
        <w:top w:val="none" w:sz="0" w:space="0" w:color="auto"/>
        <w:left w:val="none" w:sz="0" w:space="0" w:color="auto"/>
        <w:bottom w:val="none" w:sz="0" w:space="0" w:color="auto"/>
        <w:right w:val="none" w:sz="0" w:space="0" w:color="auto"/>
      </w:divBdr>
      <w:divsChild>
        <w:div w:id="1518763849">
          <w:marLeft w:val="0"/>
          <w:marRight w:val="0"/>
          <w:marTop w:val="0"/>
          <w:marBottom w:val="0"/>
          <w:divBdr>
            <w:top w:val="none" w:sz="0" w:space="0" w:color="auto"/>
            <w:left w:val="none" w:sz="0" w:space="0" w:color="auto"/>
            <w:bottom w:val="none" w:sz="0" w:space="0" w:color="auto"/>
            <w:right w:val="none" w:sz="0" w:space="0" w:color="auto"/>
          </w:divBdr>
        </w:div>
        <w:div w:id="714740513">
          <w:marLeft w:val="0"/>
          <w:marRight w:val="0"/>
          <w:marTop w:val="0"/>
          <w:marBottom w:val="0"/>
          <w:divBdr>
            <w:top w:val="none" w:sz="0" w:space="0" w:color="auto"/>
            <w:left w:val="none" w:sz="0" w:space="0" w:color="auto"/>
            <w:bottom w:val="none" w:sz="0" w:space="0" w:color="auto"/>
            <w:right w:val="none" w:sz="0" w:space="0" w:color="auto"/>
          </w:divBdr>
          <w:divsChild>
            <w:div w:id="1247348704">
              <w:marLeft w:val="0"/>
              <w:marRight w:val="0"/>
              <w:marTop w:val="0"/>
              <w:marBottom w:val="0"/>
              <w:divBdr>
                <w:top w:val="none" w:sz="0" w:space="0" w:color="auto"/>
                <w:left w:val="none" w:sz="0" w:space="0" w:color="auto"/>
                <w:bottom w:val="none" w:sz="0" w:space="0" w:color="auto"/>
                <w:right w:val="none" w:sz="0" w:space="0" w:color="auto"/>
              </w:divBdr>
              <w:divsChild>
                <w:div w:id="931208797">
                  <w:marLeft w:val="0"/>
                  <w:marRight w:val="0"/>
                  <w:marTop w:val="0"/>
                  <w:marBottom w:val="0"/>
                  <w:divBdr>
                    <w:top w:val="none" w:sz="0" w:space="0" w:color="auto"/>
                    <w:left w:val="none" w:sz="0" w:space="0" w:color="auto"/>
                    <w:bottom w:val="none" w:sz="0" w:space="0" w:color="auto"/>
                    <w:right w:val="none" w:sz="0" w:space="0" w:color="auto"/>
                  </w:divBdr>
                </w:div>
                <w:div w:id="1863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6587">
          <w:marLeft w:val="0"/>
          <w:marRight w:val="0"/>
          <w:marTop w:val="0"/>
          <w:marBottom w:val="0"/>
          <w:divBdr>
            <w:top w:val="none" w:sz="0" w:space="0" w:color="auto"/>
            <w:left w:val="none" w:sz="0" w:space="0" w:color="auto"/>
            <w:bottom w:val="none" w:sz="0" w:space="0" w:color="auto"/>
            <w:right w:val="none" w:sz="0" w:space="0" w:color="auto"/>
          </w:divBdr>
        </w:div>
        <w:div w:id="2047213864">
          <w:marLeft w:val="0"/>
          <w:marRight w:val="0"/>
          <w:marTop w:val="0"/>
          <w:marBottom w:val="0"/>
          <w:divBdr>
            <w:top w:val="none" w:sz="0" w:space="0" w:color="auto"/>
            <w:left w:val="none" w:sz="0" w:space="0" w:color="auto"/>
            <w:bottom w:val="none" w:sz="0" w:space="0" w:color="auto"/>
            <w:right w:val="none" w:sz="0" w:space="0" w:color="auto"/>
          </w:divBdr>
        </w:div>
        <w:div w:id="1952005657">
          <w:marLeft w:val="0"/>
          <w:marRight w:val="0"/>
          <w:marTop w:val="0"/>
          <w:marBottom w:val="0"/>
          <w:divBdr>
            <w:top w:val="none" w:sz="0" w:space="0" w:color="auto"/>
            <w:left w:val="none" w:sz="0" w:space="0" w:color="auto"/>
            <w:bottom w:val="none" w:sz="0" w:space="0" w:color="auto"/>
            <w:right w:val="none" w:sz="0" w:space="0" w:color="auto"/>
          </w:divBdr>
        </w:div>
        <w:div w:id="198326408">
          <w:marLeft w:val="0"/>
          <w:marRight w:val="0"/>
          <w:marTop w:val="0"/>
          <w:marBottom w:val="0"/>
          <w:divBdr>
            <w:top w:val="none" w:sz="0" w:space="0" w:color="auto"/>
            <w:left w:val="none" w:sz="0" w:space="0" w:color="auto"/>
            <w:bottom w:val="none" w:sz="0" w:space="0" w:color="auto"/>
            <w:right w:val="none" w:sz="0" w:space="0" w:color="auto"/>
          </w:divBdr>
          <w:divsChild>
            <w:div w:id="1150944900">
              <w:marLeft w:val="0"/>
              <w:marRight w:val="0"/>
              <w:marTop w:val="0"/>
              <w:marBottom w:val="0"/>
              <w:divBdr>
                <w:top w:val="none" w:sz="0" w:space="0" w:color="auto"/>
                <w:left w:val="none" w:sz="0" w:space="0" w:color="auto"/>
                <w:bottom w:val="none" w:sz="0" w:space="0" w:color="auto"/>
                <w:right w:val="none" w:sz="0" w:space="0" w:color="auto"/>
              </w:divBdr>
              <w:divsChild>
                <w:div w:id="1645233883">
                  <w:marLeft w:val="0"/>
                  <w:marRight w:val="0"/>
                  <w:marTop w:val="0"/>
                  <w:marBottom w:val="0"/>
                  <w:divBdr>
                    <w:top w:val="none" w:sz="0" w:space="0" w:color="auto"/>
                    <w:left w:val="none" w:sz="0" w:space="0" w:color="auto"/>
                    <w:bottom w:val="none" w:sz="0" w:space="0" w:color="auto"/>
                    <w:right w:val="none" w:sz="0" w:space="0" w:color="auto"/>
                  </w:divBdr>
                </w:div>
                <w:div w:id="18366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4427">
          <w:marLeft w:val="0"/>
          <w:marRight w:val="0"/>
          <w:marTop w:val="0"/>
          <w:marBottom w:val="0"/>
          <w:divBdr>
            <w:top w:val="none" w:sz="0" w:space="0" w:color="auto"/>
            <w:left w:val="none" w:sz="0" w:space="0" w:color="auto"/>
            <w:bottom w:val="none" w:sz="0" w:space="0" w:color="auto"/>
            <w:right w:val="none" w:sz="0" w:space="0" w:color="auto"/>
          </w:divBdr>
        </w:div>
        <w:div w:id="784468073">
          <w:marLeft w:val="0"/>
          <w:marRight w:val="0"/>
          <w:marTop w:val="0"/>
          <w:marBottom w:val="0"/>
          <w:divBdr>
            <w:top w:val="none" w:sz="0" w:space="0" w:color="auto"/>
            <w:left w:val="none" w:sz="0" w:space="0" w:color="auto"/>
            <w:bottom w:val="none" w:sz="0" w:space="0" w:color="auto"/>
            <w:right w:val="none" w:sz="0" w:space="0" w:color="auto"/>
          </w:divBdr>
        </w:div>
      </w:divsChild>
    </w:div>
    <w:div w:id="810908333">
      <w:bodyDiv w:val="1"/>
      <w:marLeft w:val="0"/>
      <w:marRight w:val="0"/>
      <w:marTop w:val="0"/>
      <w:marBottom w:val="0"/>
      <w:divBdr>
        <w:top w:val="none" w:sz="0" w:space="0" w:color="auto"/>
        <w:left w:val="none" w:sz="0" w:space="0" w:color="auto"/>
        <w:bottom w:val="none" w:sz="0" w:space="0" w:color="auto"/>
        <w:right w:val="none" w:sz="0" w:space="0" w:color="auto"/>
      </w:divBdr>
    </w:div>
    <w:div w:id="848521397">
      <w:bodyDiv w:val="1"/>
      <w:marLeft w:val="0"/>
      <w:marRight w:val="0"/>
      <w:marTop w:val="0"/>
      <w:marBottom w:val="0"/>
      <w:divBdr>
        <w:top w:val="none" w:sz="0" w:space="0" w:color="auto"/>
        <w:left w:val="none" w:sz="0" w:space="0" w:color="auto"/>
        <w:bottom w:val="none" w:sz="0" w:space="0" w:color="auto"/>
        <w:right w:val="none" w:sz="0" w:space="0" w:color="auto"/>
      </w:divBdr>
    </w:div>
    <w:div w:id="852108638">
      <w:bodyDiv w:val="1"/>
      <w:marLeft w:val="0"/>
      <w:marRight w:val="0"/>
      <w:marTop w:val="0"/>
      <w:marBottom w:val="0"/>
      <w:divBdr>
        <w:top w:val="none" w:sz="0" w:space="0" w:color="auto"/>
        <w:left w:val="none" w:sz="0" w:space="0" w:color="auto"/>
        <w:bottom w:val="none" w:sz="0" w:space="0" w:color="auto"/>
        <w:right w:val="none" w:sz="0" w:space="0" w:color="auto"/>
      </w:divBdr>
    </w:div>
    <w:div w:id="855508701">
      <w:bodyDiv w:val="1"/>
      <w:marLeft w:val="0"/>
      <w:marRight w:val="0"/>
      <w:marTop w:val="0"/>
      <w:marBottom w:val="0"/>
      <w:divBdr>
        <w:top w:val="none" w:sz="0" w:space="0" w:color="auto"/>
        <w:left w:val="none" w:sz="0" w:space="0" w:color="auto"/>
        <w:bottom w:val="none" w:sz="0" w:space="0" w:color="auto"/>
        <w:right w:val="none" w:sz="0" w:space="0" w:color="auto"/>
      </w:divBdr>
    </w:div>
    <w:div w:id="886650740">
      <w:bodyDiv w:val="1"/>
      <w:marLeft w:val="0"/>
      <w:marRight w:val="0"/>
      <w:marTop w:val="0"/>
      <w:marBottom w:val="0"/>
      <w:divBdr>
        <w:top w:val="none" w:sz="0" w:space="0" w:color="auto"/>
        <w:left w:val="none" w:sz="0" w:space="0" w:color="auto"/>
        <w:bottom w:val="none" w:sz="0" w:space="0" w:color="auto"/>
        <w:right w:val="none" w:sz="0" w:space="0" w:color="auto"/>
      </w:divBdr>
      <w:divsChild>
        <w:div w:id="13002470">
          <w:marLeft w:val="0"/>
          <w:marRight w:val="0"/>
          <w:marTop w:val="0"/>
          <w:marBottom w:val="0"/>
          <w:divBdr>
            <w:top w:val="none" w:sz="0" w:space="0" w:color="auto"/>
            <w:left w:val="none" w:sz="0" w:space="0" w:color="auto"/>
            <w:bottom w:val="none" w:sz="0" w:space="0" w:color="auto"/>
            <w:right w:val="none" w:sz="0" w:space="0" w:color="auto"/>
          </w:divBdr>
        </w:div>
      </w:divsChild>
    </w:div>
    <w:div w:id="890919730">
      <w:bodyDiv w:val="1"/>
      <w:marLeft w:val="0"/>
      <w:marRight w:val="0"/>
      <w:marTop w:val="0"/>
      <w:marBottom w:val="0"/>
      <w:divBdr>
        <w:top w:val="none" w:sz="0" w:space="0" w:color="auto"/>
        <w:left w:val="none" w:sz="0" w:space="0" w:color="auto"/>
        <w:bottom w:val="none" w:sz="0" w:space="0" w:color="auto"/>
        <w:right w:val="none" w:sz="0" w:space="0" w:color="auto"/>
      </w:divBdr>
    </w:div>
    <w:div w:id="926115899">
      <w:bodyDiv w:val="1"/>
      <w:marLeft w:val="0"/>
      <w:marRight w:val="0"/>
      <w:marTop w:val="0"/>
      <w:marBottom w:val="0"/>
      <w:divBdr>
        <w:top w:val="none" w:sz="0" w:space="0" w:color="auto"/>
        <w:left w:val="none" w:sz="0" w:space="0" w:color="auto"/>
        <w:bottom w:val="none" w:sz="0" w:space="0" w:color="auto"/>
        <w:right w:val="none" w:sz="0" w:space="0" w:color="auto"/>
      </w:divBdr>
    </w:div>
    <w:div w:id="932398288">
      <w:bodyDiv w:val="1"/>
      <w:marLeft w:val="0"/>
      <w:marRight w:val="0"/>
      <w:marTop w:val="0"/>
      <w:marBottom w:val="0"/>
      <w:divBdr>
        <w:top w:val="none" w:sz="0" w:space="0" w:color="auto"/>
        <w:left w:val="none" w:sz="0" w:space="0" w:color="auto"/>
        <w:bottom w:val="none" w:sz="0" w:space="0" w:color="auto"/>
        <w:right w:val="none" w:sz="0" w:space="0" w:color="auto"/>
      </w:divBdr>
    </w:div>
    <w:div w:id="960258841">
      <w:bodyDiv w:val="1"/>
      <w:marLeft w:val="0"/>
      <w:marRight w:val="0"/>
      <w:marTop w:val="0"/>
      <w:marBottom w:val="0"/>
      <w:divBdr>
        <w:top w:val="none" w:sz="0" w:space="0" w:color="auto"/>
        <w:left w:val="none" w:sz="0" w:space="0" w:color="auto"/>
        <w:bottom w:val="none" w:sz="0" w:space="0" w:color="auto"/>
        <w:right w:val="none" w:sz="0" w:space="0" w:color="auto"/>
      </w:divBdr>
    </w:div>
    <w:div w:id="991715680">
      <w:bodyDiv w:val="1"/>
      <w:marLeft w:val="0"/>
      <w:marRight w:val="0"/>
      <w:marTop w:val="0"/>
      <w:marBottom w:val="0"/>
      <w:divBdr>
        <w:top w:val="none" w:sz="0" w:space="0" w:color="auto"/>
        <w:left w:val="none" w:sz="0" w:space="0" w:color="auto"/>
        <w:bottom w:val="none" w:sz="0" w:space="0" w:color="auto"/>
        <w:right w:val="none" w:sz="0" w:space="0" w:color="auto"/>
      </w:divBdr>
    </w:div>
    <w:div w:id="1079213412">
      <w:bodyDiv w:val="1"/>
      <w:marLeft w:val="0"/>
      <w:marRight w:val="0"/>
      <w:marTop w:val="0"/>
      <w:marBottom w:val="0"/>
      <w:divBdr>
        <w:top w:val="none" w:sz="0" w:space="0" w:color="auto"/>
        <w:left w:val="none" w:sz="0" w:space="0" w:color="auto"/>
        <w:bottom w:val="none" w:sz="0" w:space="0" w:color="auto"/>
        <w:right w:val="none" w:sz="0" w:space="0" w:color="auto"/>
      </w:divBdr>
    </w:div>
    <w:div w:id="1104155799">
      <w:bodyDiv w:val="1"/>
      <w:marLeft w:val="0"/>
      <w:marRight w:val="0"/>
      <w:marTop w:val="0"/>
      <w:marBottom w:val="0"/>
      <w:divBdr>
        <w:top w:val="none" w:sz="0" w:space="0" w:color="auto"/>
        <w:left w:val="none" w:sz="0" w:space="0" w:color="auto"/>
        <w:bottom w:val="none" w:sz="0" w:space="0" w:color="auto"/>
        <w:right w:val="none" w:sz="0" w:space="0" w:color="auto"/>
      </w:divBdr>
      <w:divsChild>
        <w:div w:id="1525946908">
          <w:marLeft w:val="0"/>
          <w:marRight w:val="0"/>
          <w:marTop w:val="0"/>
          <w:marBottom w:val="0"/>
          <w:divBdr>
            <w:top w:val="none" w:sz="0" w:space="0" w:color="auto"/>
            <w:left w:val="none" w:sz="0" w:space="0" w:color="auto"/>
            <w:bottom w:val="none" w:sz="0" w:space="0" w:color="auto"/>
            <w:right w:val="none" w:sz="0" w:space="0" w:color="auto"/>
          </w:divBdr>
          <w:divsChild>
            <w:div w:id="810051260">
              <w:marLeft w:val="0"/>
              <w:marRight w:val="0"/>
              <w:marTop w:val="0"/>
              <w:marBottom w:val="0"/>
              <w:divBdr>
                <w:top w:val="none" w:sz="0" w:space="0" w:color="auto"/>
                <w:left w:val="none" w:sz="0" w:space="0" w:color="auto"/>
                <w:bottom w:val="none" w:sz="0" w:space="0" w:color="auto"/>
                <w:right w:val="none" w:sz="0" w:space="0" w:color="auto"/>
              </w:divBdr>
            </w:div>
            <w:div w:id="1594586215">
              <w:marLeft w:val="0"/>
              <w:marRight w:val="0"/>
              <w:marTop w:val="0"/>
              <w:marBottom w:val="0"/>
              <w:divBdr>
                <w:top w:val="none" w:sz="0" w:space="0" w:color="auto"/>
                <w:left w:val="none" w:sz="0" w:space="0" w:color="auto"/>
                <w:bottom w:val="none" w:sz="0" w:space="0" w:color="auto"/>
                <w:right w:val="none" w:sz="0" w:space="0" w:color="auto"/>
              </w:divBdr>
            </w:div>
            <w:div w:id="951329625">
              <w:marLeft w:val="0"/>
              <w:marRight w:val="0"/>
              <w:marTop w:val="0"/>
              <w:marBottom w:val="0"/>
              <w:divBdr>
                <w:top w:val="none" w:sz="0" w:space="0" w:color="auto"/>
                <w:left w:val="none" w:sz="0" w:space="0" w:color="auto"/>
                <w:bottom w:val="none" w:sz="0" w:space="0" w:color="auto"/>
                <w:right w:val="none" w:sz="0" w:space="0" w:color="auto"/>
              </w:divBdr>
            </w:div>
            <w:div w:id="378362347">
              <w:marLeft w:val="0"/>
              <w:marRight w:val="0"/>
              <w:marTop w:val="0"/>
              <w:marBottom w:val="0"/>
              <w:divBdr>
                <w:top w:val="none" w:sz="0" w:space="0" w:color="auto"/>
                <w:left w:val="none" w:sz="0" w:space="0" w:color="auto"/>
                <w:bottom w:val="none" w:sz="0" w:space="0" w:color="auto"/>
                <w:right w:val="none" w:sz="0" w:space="0" w:color="auto"/>
              </w:divBdr>
            </w:div>
            <w:div w:id="650257895">
              <w:marLeft w:val="0"/>
              <w:marRight w:val="0"/>
              <w:marTop w:val="0"/>
              <w:marBottom w:val="0"/>
              <w:divBdr>
                <w:top w:val="none" w:sz="0" w:space="0" w:color="auto"/>
                <w:left w:val="none" w:sz="0" w:space="0" w:color="auto"/>
                <w:bottom w:val="none" w:sz="0" w:space="0" w:color="auto"/>
                <w:right w:val="none" w:sz="0" w:space="0" w:color="auto"/>
              </w:divBdr>
            </w:div>
            <w:div w:id="382751512">
              <w:marLeft w:val="0"/>
              <w:marRight w:val="0"/>
              <w:marTop w:val="0"/>
              <w:marBottom w:val="0"/>
              <w:divBdr>
                <w:top w:val="none" w:sz="0" w:space="0" w:color="auto"/>
                <w:left w:val="none" w:sz="0" w:space="0" w:color="auto"/>
                <w:bottom w:val="none" w:sz="0" w:space="0" w:color="auto"/>
                <w:right w:val="none" w:sz="0" w:space="0" w:color="auto"/>
              </w:divBdr>
            </w:div>
            <w:div w:id="1759281142">
              <w:marLeft w:val="0"/>
              <w:marRight w:val="0"/>
              <w:marTop w:val="0"/>
              <w:marBottom w:val="0"/>
              <w:divBdr>
                <w:top w:val="none" w:sz="0" w:space="0" w:color="auto"/>
                <w:left w:val="none" w:sz="0" w:space="0" w:color="auto"/>
                <w:bottom w:val="none" w:sz="0" w:space="0" w:color="auto"/>
                <w:right w:val="none" w:sz="0" w:space="0" w:color="auto"/>
              </w:divBdr>
            </w:div>
            <w:div w:id="562063532">
              <w:marLeft w:val="0"/>
              <w:marRight w:val="0"/>
              <w:marTop w:val="0"/>
              <w:marBottom w:val="0"/>
              <w:divBdr>
                <w:top w:val="none" w:sz="0" w:space="0" w:color="auto"/>
                <w:left w:val="none" w:sz="0" w:space="0" w:color="auto"/>
                <w:bottom w:val="none" w:sz="0" w:space="0" w:color="auto"/>
                <w:right w:val="none" w:sz="0" w:space="0" w:color="auto"/>
              </w:divBdr>
            </w:div>
            <w:div w:id="908270908">
              <w:marLeft w:val="0"/>
              <w:marRight w:val="0"/>
              <w:marTop w:val="0"/>
              <w:marBottom w:val="0"/>
              <w:divBdr>
                <w:top w:val="none" w:sz="0" w:space="0" w:color="auto"/>
                <w:left w:val="none" w:sz="0" w:space="0" w:color="auto"/>
                <w:bottom w:val="none" w:sz="0" w:space="0" w:color="auto"/>
                <w:right w:val="none" w:sz="0" w:space="0" w:color="auto"/>
              </w:divBdr>
            </w:div>
            <w:div w:id="562183850">
              <w:marLeft w:val="0"/>
              <w:marRight w:val="0"/>
              <w:marTop w:val="0"/>
              <w:marBottom w:val="0"/>
              <w:divBdr>
                <w:top w:val="none" w:sz="0" w:space="0" w:color="auto"/>
                <w:left w:val="none" w:sz="0" w:space="0" w:color="auto"/>
                <w:bottom w:val="none" w:sz="0" w:space="0" w:color="auto"/>
                <w:right w:val="none" w:sz="0" w:space="0" w:color="auto"/>
              </w:divBdr>
            </w:div>
            <w:div w:id="255093840">
              <w:marLeft w:val="0"/>
              <w:marRight w:val="0"/>
              <w:marTop w:val="0"/>
              <w:marBottom w:val="0"/>
              <w:divBdr>
                <w:top w:val="none" w:sz="0" w:space="0" w:color="auto"/>
                <w:left w:val="none" w:sz="0" w:space="0" w:color="auto"/>
                <w:bottom w:val="none" w:sz="0" w:space="0" w:color="auto"/>
                <w:right w:val="none" w:sz="0" w:space="0" w:color="auto"/>
              </w:divBdr>
            </w:div>
            <w:div w:id="1603150961">
              <w:marLeft w:val="0"/>
              <w:marRight w:val="0"/>
              <w:marTop w:val="0"/>
              <w:marBottom w:val="0"/>
              <w:divBdr>
                <w:top w:val="none" w:sz="0" w:space="0" w:color="auto"/>
                <w:left w:val="none" w:sz="0" w:space="0" w:color="auto"/>
                <w:bottom w:val="none" w:sz="0" w:space="0" w:color="auto"/>
                <w:right w:val="none" w:sz="0" w:space="0" w:color="auto"/>
              </w:divBdr>
            </w:div>
            <w:div w:id="326061126">
              <w:marLeft w:val="0"/>
              <w:marRight w:val="0"/>
              <w:marTop w:val="0"/>
              <w:marBottom w:val="0"/>
              <w:divBdr>
                <w:top w:val="none" w:sz="0" w:space="0" w:color="auto"/>
                <w:left w:val="none" w:sz="0" w:space="0" w:color="auto"/>
                <w:bottom w:val="none" w:sz="0" w:space="0" w:color="auto"/>
                <w:right w:val="none" w:sz="0" w:space="0" w:color="auto"/>
              </w:divBdr>
            </w:div>
            <w:div w:id="646209043">
              <w:marLeft w:val="0"/>
              <w:marRight w:val="0"/>
              <w:marTop w:val="0"/>
              <w:marBottom w:val="0"/>
              <w:divBdr>
                <w:top w:val="none" w:sz="0" w:space="0" w:color="auto"/>
                <w:left w:val="none" w:sz="0" w:space="0" w:color="auto"/>
                <w:bottom w:val="none" w:sz="0" w:space="0" w:color="auto"/>
                <w:right w:val="none" w:sz="0" w:space="0" w:color="auto"/>
              </w:divBdr>
            </w:div>
            <w:div w:id="366830700">
              <w:marLeft w:val="0"/>
              <w:marRight w:val="0"/>
              <w:marTop w:val="0"/>
              <w:marBottom w:val="0"/>
              <w:divBdr>
                <w:top w:val="none" w:sz="0" w:space="0" w:color="auto"/>
                <w:left w:val="none" w:sz="0" w:space="0" w:color="auto"/>
                <w:bottom w:val="none" w:sz="0" w:space="0" w:color="auto"/>
                <w:right w:val="none" w:sz="0" w:space="0" w:color="auto"/>
              </w:divBdr>
            </w:div>
            <w:div w:id="444470709">
              <w:marLeft w:val="0"/>
              <w:marRight w:val="0"/>
              <w:marTop w:val="0"/>
              <w:marBottom w:val="0"/>
              <w:divBdr>
                <w:top w:val="none" w:sz="0" w:space="0" w:color="auto"/>
                <w:left w:val="none" w:sz="0" w:space="0" w:color="auto"/>
                <w:bottom w:val="none" w:sz="0" w:space="0" w:color="auto"/>
                <w:right w:val="none" w:sz="0" w:space="0" w:color="auto"/>
              </w:divBdr>
            </w:div>
            <w:div w:id="1012490910">
              <w:marLeft w:val="0"/>
              <w:marRight w:val="0"/>
              <w:marTop w:val="0"/>
              <w:marBottom w:val="0"/>
              <w:divBdr>
                <w:top w:val="none" w:sz="0" w:space="0" w:color="auto"/>
                <w:left w:val="none" w:sz="0" w:space="0" w:color="auto"/>
                <w:bottom w:val="none" w:sz="0" w:space="0" w:color="auto"/>
                <w:right w:val="none" w:sz="0" w:space="0" w:color="auto"/>
              </w:divBdr>
            </w:div>
            <w:div w:id="1975258546">
              <w:marLeft w:val="0"/>
              <w:marRight w:val="0"/>
              <w:marTop w:val="0"/>
              <w:marBottom w:val="0"/>
              <w:divBdr>
                <w:top w:val="none" w:sz="0" w:space="0" w:color="auto"/>
                <w:left w:val="none" w:sz="0" w:space="0" w:color="auto"/>
                <w:bottom w:val="none" w:sz="0" w:space="0" w:color="auto"/>
                <w:right w:val="none" w:sz="0" w:space="0" w:color="auto"/>
              </w:divBdr>
            </w:div>
            <w:div w:id="1598906979">
              <w:marLeft w:val="0"/>
              <w:marRight w:val="0"/>
              <w:marTop w:val="0"/>
              <w:marBottom w:val="0"/>
              <w:divBdr>
                <w:top w:val="none" w:sz="0" w:space="0" w:color="auto"/>
                <w:left w:val="none" w:sz="0" w:space="0" w:color="auto"/>
                <w:bottom w:val="none" w:sz="0" w:space="0" w:color="auto"/>
                <w:right w:val="none" w:sz="0" w:space="0" w:color="auto"/>
              </w:divBdr>
            </w:div>
            <w:div w:id="603728253">
              <w:marLeft w:val="0"/>
              <w:marRight w:val="0"/>
              <w:marTop w:val="0"/>
              <w:marBottom w:val="0"/>
              <w:divBdr>
                <w:top w:val="none" w:sz="0" w:space="0" w:color="auto"/>
                <w:left w:val="none" w:sz="0" w:space="0" w:color="auto"/>
                <w:bottom w:val="none" w:sz="0" w:space="0" w:color="auto"/>
                <w:right w:val="none" w:sz="0" w:space="0" w:color="auto"/>
              </w:divBdr>
            </w:div>
            <w:div w:id="615256605">
              <w:marLeft w:val="0"/>
              <w:marRight w:val="0"/>
              <w:marTop w:val="0"/>
              <w:marBottom w:val="0"/>
              <w:divBdr>
                <w:top w:val="none" w:sz="0" w:space="0" w:color="auto"/>
                <w:left w:val="none" w:sz="0" w:space="0" w:color="auto"/>
                <w:bottom w:val="none" w:sz="0" w:space="0" w:color="auto"/>
                <w:right w:val="none" w:sz="0" w:space="0" w:color="auto"/>
              </w:divBdr>
            </w:div>
            <w:div w:id="1967809047">
              <w:marLeft w:val="0"/>
              <w:marRight w:val="0"/>
              <w:marTop w:val="0"/>
              <w:marBottom w:val="0"/>
              <w:divBdr>
                <w:top w:val="none" w:sz="0" w:space="0" w:color="auto"/>
                <w:left w:val="none" w:sz="0" w:space="0" w:color="auto"/>
                <w:bottom w:val="none" w:sz="0" w:space="0" w:color="auto"/>
                <w:right w:val="none" w:sz="0" w:space="0" w:color="auto"/>
              </w:divBdr>
            </w:div>
            <w:div w:id="825366863">
              <w:marLeft w:val="0"/>
              <w:marRight w:val="0"/>
              <w:marTop w:val="0"/>
              <w:marBottom w:val="0"/>
              <w:divBdr>
                <w:top w:val="none" w:sz="0" w:space="0" w:color="auto"/>
                <w:left w:val="none" w:sz="0" w:space="0" w:color="auto"/>
                <w:bottom w:val="none" w:sz="0" w:space="0" w:color="auto"/>
                <w:right w:val="none" w:sz="0" w:space="0" w:color="auto"/>
              </w:divBdr>
            </w:div>
            <w:div w:id="1919516641">
              <w:marLeft w:val="0"/>
              <w:marRight w:val="0"/>
              <w:marTop w:val="0"/>
              <w:marBottom w:val="0"/>
              <w:divBdr>
                <w:top w:val="none" w:sz="0" w:space="0" w:color="auto"/>
                <w:left w:val="none" w:sz="0" w:space="0" w:color="auto"/>
                <w:bottom w:val="none" w:sz="0" w:space="0" w:color="auto"/>
                <w:right w:val="none" w:sz="0" w:space="0" w:color="auto"/>
              </w:divBdr>
            </w:div>
            <w:div w:id="21908426">
              <w:marLeft w:val="0"/>
              <w:marRight w:val="0"/>
              <w:marTop w:val="0"/>
              <w:marBottom w:val="0"/>
              <w:divBdr>
                <w:top w:val="none" w:sz="0" w:space="0" w:color="auto"/>
                <w:left w:val="none" w:sz="0" w:space="0" w:color="auto"/>
                <w:bottom w:val="none" w:sz="0" w:space="0" w:color="auto"/>
                <w:right w:val="none" w:sz="0" w:space="0" w:color="auto"/>
              </w:divBdr>
            </w:div>
            <w:div w:id="3897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3558">
      <w:bodyDiv w:val="1"/>
      <w:marLeft w:val="0"/>
      <w:marRight w:val="0"/>
      <w:marTop w:val="0"/>
      <w:marBottom w:val="0"/>
      <w:divBdr>
        <w:top w:val="none" w:sz="0" w:space="0" w:color="auto"/>
        <w:left w:val="none" w:sz="0" w:space="0" w:color="auto"/>
        <w:bottom w:val="none" w:sz="0" w:space="0" w:color="auto"/>
        <w:right w:val="none" w:sz="0" w:space="0" w:color="auto"/>
      </w:divBdr>
      <w:divsChild>
        <w:div w:id="1867597954">
          <w:marLeft w:val="0"/>
          <w:marRight w:val="0"/>
          <w:marTop w:val="0"/>
          <w:marBottom w:val="0"/>
          <w:divBdr>
            <w:top w:val="none" w:sz="0" w:space="0" w:color="auto"/>
            <w:left w:val="none" w:sz="0" w:space="0" w:color="auto"/>
            <w:bottom w:val="none" w:sz="0" w:space="0" w:color="auto"/>
            <w:right w:val="none" w:sz="0" w:space="0" w:color="auto"/>
          </w:divBdr>
        </w:div>
      </w:divsChild>
    </w:div>
    <w:div w:id="1181509349">
      <w:bodyDiv w:val="1"/>
      <w:marLeft w:val="0"/>
      <w:marRight w:val="0"/>
      <w:marTop w:val="0"/>
      <w:marBottom w:val="0"/>
      <w:divBdr>
        <w:top w:val="none" w:sz="0" w:space="0" w:color="auto"/>
        <w:left w:val="none" w:sz="0" w:space="0" w:color="auto"/>
        <w:bottom w:val="none" w:sz="0" w:space="0" w:color="auto"/>
        <w:right w:val="none" w:sz="0" w:space="0" w:color="auto"/>
      </w:divBdr>
    </w:div>
    <w:div w:id="1187674412">
      <w:bodyDiv w:val="1"/>
      <w:marLeft w:val="0"/>
      <w:marRight w:val="0"/>
      <w:marTop w:val="0"/>
      <w:marBottom w:val="0"/>
      <w:divBdr>
        <w:top w:val="none" w:sz="0" w:space="0" w:color="auto"/>
        <w:left w:val="none" w:sz="0" w:space="0" w:color="auto"/>
        <w:bottom w:val="none" w:sz="0" w:space="0" w:color="auto"/>
        <w:right w:val="none" w:sz="0" w:space="0" w:color="auto"/>
      </w:divBdr>
    </w:div>
    <w:div w:id="1214074102">
      <w:bodyDiv w:val="1"/>
      <w:marLeft w:val="0"/>
      <w:marRight w:val="0"/>
      <w:marTop w:val="0"/>
      <w:marBottom w:val="0"/>
      <w:divBdr>
        <w:top w:val="none" w:sz="0" w:space="0" w:color="auto"/>
        <w:left w:val="none" w:sz="0" w:space="0" w:color="auto"/>
        <w:bottom w:val="none" w:sz="0" w:space="0" w:color="auto"/>
        <w:right w:val="none" w:sz="0" w:space="0" w:color="auto"/>
      </w:divBdr>
    </w:div>
    <w:div w:id="1217819504">
      <w:bodyDiv w:val="1"/>
      <w:marLeft w:val="0"/>
      <w:marRight w:val="0"/>
      <w:marTop w:val="0"/>
      <w:marBottom w:val="0"/>
      <w:divBdr>
        <w:top w:val="none" w:sz="0" w:space="0" w:color="auto"/>
        <w:left w:val="none" w:sz="0" w:space="0" w:color="auto"/>
        <w:bottom w:val="none" w:sz="0" w:space="0" w:color="auto"/>
        <w:right w:val="none" w:sz="0" w:space="0" w:color="auto"/>
      </w:divBdr>
      <w:divsChild>
        <w:div w:id="81923161">
          <w:marLeft w:val="0"/>
          <w:marRight w:val="0"/>
          <w:marTop w:val="0"/>
          <w:marBottom w:val="0"/>
          <w:divBdr>
            <w:top w:val="none" w:sz="0" w:space="0" w:color="auto"/>
            <w:left w:val="none" w:sz="0" w:space="0" w:color="auto"/>
            <w:bottom w:val="none" w:sz="0" w:space="0" w:color="auto"/>
            <w:right w:val="none" w:sz="0" w:space="0" w:color="auto"/>
          </w:divBdr>
          <w:divsChild>
            <w:div w:id="442766618">
              <w:marLeft w:val="0"/>
              <w:marRight w:val="0"/>
              <w:marTop w:val="0"/>
              <w:marBottom w:val="0"/>
              <w:divBdr>
                <w:top w:val="none" w:sz="0" w:space="0" w:color="auto"/>
                <w:left w:val="none" w:sz="0" w:space="0" w:color="auto"/>
                <w:bottom w:val="none" w:sz="0" w:space="0" w:color="auto"/>
                <w:right w:val="none" w:sz="0" w:space="0" w:color="auto"/>
              </w:divBdr>
              <w:divsChild>
                <w:div w:id="291325429">
                  <w:marLeft w:val="0"/>
                  <w:marRight w:val="0"/>
                  <w:marTop w:val="0"/>
                  <w:marBottom w:val="0"/>
                  <w:divBdr>
                    <w:top w:val="none" w:sz="0" w:space="0" w:color="auto"/>
                    <w:left w:val="none" w:sz="0" w:space="0" w:color="auto"/>
                    <w:bottom w:val="none" w:sz="0" w:space="0" w:color="auto"/>
                    <w:right w:val="none" w:sz="0" w:space="0" w:color="auto"/>
                  </w:divBdr>
                </w:div>
                <w:div w:id="1928806038">
                  <w:marLeft w:val="0"/>
                  <w:marRight w:val="0"/>
                  <w:marTop w:val="0"/>
                  <w:marBottom w:val="0"/>
                  <w:divBdr>
                    <w:top w:val="none" w:sz="0" w:space="0" w:color="auto"/>
                    <w:left w:val="none" w:sz="0" w:space="0" w:color="auto"/>
                    <w:bottom w:val="none" w:sz="0" w:space="0" w:color="auto"/>
                    <w:right w:val="none" w:sz="0" w:space="0" w:color="auto"/>
                  </w:divBdr>
                  <w:divsChild>
                    <w:div w:id="13876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76571">
      <w:bodyDiv w:val="1"/>
      <w:marLeft w:val="0"/>
      <w:marRight w:val="0"/>
      <w:marTop w:val="0"/>
      <w:marBottom w:val="0"/>
      <w:divBdr>
        <w:top w:val="none" w:sz="0" w:space="0" w:color="auto"/>
        <w:left w:val="none" w:sz="0" w:space="0" w:color="auto"/>
        <w:bottom w:val="none" w:sz="0" w:space="0" w:color="auto"/>
        <w:right w:val="none" w:sz="0" w:space="0" w:color="auto"/>
      </w:divBdr>
      <w:divsChild>
        <w:div w:id="1312641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720038">
      <w:bodyDiv w:val="1"/>
      <w:marLeft w:val="0"/>
      <w:marRight w:val="0"/>
      <w:marTop w:val="0"/>
      <w:marBottom w:val="0"/>
      <w:divBdr>
        <w:top w:val="none" w:sz="0" w:space="0" w:color="auto"/>
        <w:left w:val="none" w:sz="0" w:space="0" w:color="auto"/>
        <w:bottom w:val="none" w:sz="0" w:space="0" w:color="auto"/>
        <w:right w:val="none" w:sz="0" w:space="0" w:color="auto"/>
      </w:divBdr>
      <w:divsChild>
        <w:div w:id="736586134">
          <w:marLeft w:val="0"/>
          <w:marRight w:val="0"/>
          <w:marTop w:val="0"/>
          <w:marBottom w:val="0"/>
          <w:divBdr>
            <w:top w:val="none" w:sz="0" w:space="0" w:color="auto"/>
            <w:left w:val="none" w:sz="0" w:space="0" w:color="auto"/>
            <w:bottom w:val="none" w:sz="0" w:space="0" w:color="auto"/>
            <w:right w:val="none" w:sz="0" w:space="0" w:color="auto"/>
          </w:divBdr>
        </w:div>
      </w:divsChild>
    </w:div>
    <w:div w:id="1284536965">
      <w:bodyDiv w:val="1"/>
      <w:marLeft w:val="0"/>
      <w:marRight w:val="0"/>
      <w:marTop w:val="0"/>
      <w:marBottom w:val="0"/>
      <w:divBdr>
        <w:top w:val="none" w:sz="0" w:space="0" w:color="auto"/>
        <w:left w:val="none" w:sz="0" w:space="0" w:color="auto"/>
        <w:bottom w:val="none" w:sz="0" w:space="0" w:color="auto"/>
        <w:right w:val="none" w:sz="0" w:space="0" w:color="auto"/>
      </w:divBdr>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352031303">
      <w:bodyDiv w:val="1"/>
      <w:marLeft w:val="0"/>
      <w:marRight w:val="0"/>
      <w:marTop w:val="0"/>
      <w:marBottom w:val="0"/>
      <w:divBdr>
        <w:top w:val="none" w:sz="0" w:space="0" w:color="auto"/>
        <w:left w:val="none" w:sz="0" w:space="0" w:color="auto"/>
        <w:bottom w:val="none" w:sz="0" w:space="0" w:color="auto"/>
        <w:right w:val="none" w:sz="0" w:space="0" w:color="auto"/>
      </w:divBdr>
    </w:div>
    <w:div w:id="1458448060">
      <w:bodyDiv w:val="1"/>
      <w:marLeft w:val="0"/>
      <w:marRight w:val="0"/>
      <w:marTop w:val="0"/>
      <w:marBottom w:val="0"/>
      <w:divBdr>
        <w:top w:val="none" w:sz="0" w:space="0" w:color="auto"/>
        <w:left w:val="none" w:sz="0" w:space="0" w:color="auto"/>
        <w:bottom w:val="none" w:sz="0" w:space="0" w:color="auto"/>
        <w:right w:val="none" w:sz="0" w:space="0" w:color="auto"/>
      </w:divBdr>
    </w:div>
    <w:div w:id="1596206947">
      <w:bodyDiv w:val="1"/>
      <w:marLeft w:val="0"/>
      <w:marRight w:val="0"/>
      <w:marTop w:val="0"/>
      <w:marBottom w:val="0"/>
      <w:divBdr>
        <w:top w:val="none" w:sz="0" w:space="0" w:color="auto"/>
        <w:left w:val="none" w:sz="0" w:space="0" w:color="auto"/>
        <w:bottom w:val="none" w:sz="0" w:space="0" w:color="auto"/>
        <w:right w:val="none" w:sz="0" w:space="0" w:color="auto"/>
      </w:divBdr>
    </w:div>
    <w:div w:id="1606890132">
      <w:bodyDiv w:val="1"/>
      <w:marLeft w:val="0"/>
      <w:marRight w:val="0"/>
      <w:marTop w:val="0"/>
      <w:marBottom w:val="0"/>
      <w:divBdr>
        <w:top w:val="none" w:sz="0" w:space="0" w:color="auto"/>
        <w:left w:val="none" w:sz="0" w:space="0" w:color="auto"/>
        <w:bottom w:val="none" w:sz="0" w:space="0" w:color="auto"/>
        <w:right w:val="none" w:sz="0" w:space="0" w:color="auto"/>
      </w:divBdr>
      <w:divsChild>
        <w:div w:id="1094280892">
          <w:marLeft w:val="0"/>
          <w:marRight w:val="0"/>
          <w:marTop w:val="0"/>
          <w:marBottom w:val="0"/>
          <w:divBdr>
            <w:top w:val="none" w:sz="0" w:space="0" w:color="auto"/>
            <w:left w:val="none" w:sz="0" w:space="0" w:color="auto"/>
            <w:bottom w:val="none" w:sz="0" w:space="0" w:color="auto"/>
            <w:right w:val="none" w:sz="0" w:space="0" w:color="auto"/>
          </w:divBdr>
          <w:divsChild>
            <w:div w:id="11149138">
              <w:marLeft w:val="0"/>
              <w:marRight w:val="0"/>
              <w:marTop w:val="0"/>
              <w:marBottom w:val="0"/>
              <w:divBdr>
                <w:top w:val="none" w:sz="0" w:space="0" w:color="auto"/>
                <w:left w:val="none" w:sz="0" w:space="0" w:color="auto"/>
                <w:bottom w:val="none" w:sz="0" w:space="0" w:color="auto"/>
                <w:right w:val="none" w:sz="0" w:space="0" w:color="auto"/>
              </w:divBdr>
            </w:div>
            <w:div w:id="200284539">
              <w:marLeft w:val="0"/>
              <w:marRight w:val="0"/>
              <w:marTop w:val="0"/>
              <w:marBottom w:val="0"/>
              <w:divBdr>
                <w:top w:val="none" w:sz="0" w:space="0" w:color="auto"/>
                <w:left w:val="none" w:sz="0" w:space="0" w:color="auto"/>
                <w:bottom w:val="none" w:sz="0" w:space="0" w:color="auto"/>
                <w:right w:val="none" w:sz="0" w:space="0" w:color="auto"/>
              </w:divBdr>
            </w:div>
            <w:div w:id="320350248">
              <w:marLeft w:val="0"/>
              <w:marRight w:val="0"/>
              <w:marTop w:val="0"/>
              <w:marBottom w:val="0"/>
              <w:divBdr>
                <w:top w:val="none" w:sz="0" w:space="0" w:color="auto"/>
                <w:left w:val="none" w:sz="0" w:space="0" w:color="auto"/>
                <w:bottom w:val="none" w:sz="0" w:space="0" w:color="auto"/>
                <w:right w:val="none" w:sz="0" w:space="0" w:color="auto"/>
              </w:divBdr>
            </w:div>
            <w:div w:id="508107595">
              <w:marLeft w:val="0"/>
              <w:marRight w:val="0"/>
              <w:marTop w:val="0"/>
              <w:marBottom w:val="0"/>
              <w:divBdr>
                <w:top w:val="none" w:sz="0" w:space="0" w:color="auto"/>
                <w:left w:val="none" w:sz="0" w:space="0" w:color="auto"/>
                <w:bottom w:val="none" w:sz="0" w:space="0" w:color="auto"/>
                <w:right w:val="none" w:sz="0" w:space="0" w:color="auto"/>
              </w:divBdr>
            </w:div>
            <w:div w:id="764376735">
              <w:marLeft w:val="0"/>
              <w:marRight w:val="0"/>
              <w:marTop w:val="0"/>
              <w:marBottom w:val="0"/>
              <w:divBdr>
                <w:top w:val="none" w:sz="0" w:space="0" w:color="auto"/>
                <w:left w:val="none" w:sz="0" w:space="0" w:color="auto"/>
                <w:bottom w:val="none" w:sz="0" w:space="0" w:color="auto"/>
                <w:right w:val="none" w:sz="0" w:space="0" w:color="auto"/>
              </w:divBdr>
            </w:div>
            <w:div w:id="1836993668">
              <w:marLeft w:val="0"/>
              <w:marRight w:val="0"/>
              <w:marTop w:val="0"/>
              <w:marBottom w:val="0"/>
              <w:divBdr>
                <w:top w:val="none" w:sz="0" w:space="0" w:color="auto"/>
                <w:left w:val="none" w:sz="0" w:space="0" w:color="auto"/>
                <w:bottom w:val="none" w:sz="0" w:space="0" w:color="auto"/>
                <w:right w:val="none" w:sz="0" w:space="0" w:color="auto"/>
              </w:divBdr>
            </w:div>
            <w:div w:id="1913924605">
              <w:marLeft w:val="0"/>
              <w:marRight w:val="0"/>
              <w:marTop w:val="0"/>
              <w:marBottom w:val="0"/>
              <w:divBdr>
                <w:top w:val="none" w:sz="0" w:space="0" w:color="auto"/>
                <w:left w:val="none" w:sz="0" w:space="0" w:color="auto"/>
                <w:bottom w:val="none" w:sz="0" w:space="0" w:color="auto"/>
                <w:right w:val="none" w:sz="0" w:space="0" w:color="auto"/>
              </w:divBdr>
            </w:div>
            <w:div w:id="697584546">
              <w:marLeft w:val="0"/>
              <w:marRight w:val="0"/>
              <w:marTop w:val="0"/>
              <w:marBottom w:val="0"/>
              <w:divBdr>
                <w:top w:val="none" w:sz="0" w:space="0" w:color="auto"/>
                <w:left w:val="none" w:sz="0" w:space="0" w:color="auto"/>
                <w:bottom w:val="none" w:sz="0" w:space="0" w:color="auto"/>
                <w:right w:val="none" w:sz="0" w:space="0" w:color="auto"/>
              </w:divBdr>
            </w:div>
            <w:div w:id="416945257">
              <w:marLeft w:val="0"/>
              <w:marRight w:val="0"/>
              <w:marTop w:val="0"/>
              <w:marBottom w:val="0"/>
              <w:divBdr>
                <w:top w:val="none" w:sz="0" w:space="0" w:color="auto"/>
                <w:left w:val="none" w:sz="0" w:space="0" w:color="auto"/>
                <w:bottom w:val="none" w:sz="0" w:space="0" w:color="auto"/>
                <w:right w:val="none" w:sz="0" w:space="0" w:color="auto"/>
              </w:divBdr>
            </w:div>
            <w:div w:id="547648229">
              <w:marLeft w:val="0"/>
              <w:marRight w:val="0"/>
              <w:marTop w:val="0"/>
              <w:marBottom w:val="0"/>
              <w:divBdr>
                <w:top w:val="none" w:sz="0" w:space="0" w:color="auto"/>
                <w:left w:val="none" w:sz="0" w:space="0" w:color="auto"/>
                <w:bottom w:val="none" w:sz="0" w:space="0" w:color="auto"/>
                <w:right w:val="none" w:sz="0" w:space="0" w:color="auto"/>
              </w:divBdr>
            </w:div>
            <w:div w:id="1410691711">
              <w:marLeft w:val="0"/>
              <w:marRight w:val="0"/>
              <w:marTop w:val="0"/>
              <w:marBottom w:val="0"/>
              <w:divBdr>
                <w:top w:val="none" w:sz="0" w:space="0" w:color="auto"/>
                <w:left w:val="none" w:sz="0" w:space="0" w:color="auto"/>
                <w:bottom w:val="none" w:sz="0" w:space="0" w:color="auto"/>
                <w:right w:val="none" w:sz="0" w:space="0" w:color="auto"/>
              </w:divBdr>
            </w:div>
            <w:div w:id="721372780">
              <w:marLeft w:val="0"/>
              <w:marRight w:val="0"/>
              <w:marTop w:val="0"/>
              <w:marBottom w:val="0"/>
              <w:divBdr>
                <w:top w:val="none" w:sz="0" w:space="0" w:color="auto"/>
                <w:left w:val="none" w:sz="0" w:space="0" w:color="auto"/>
                <w:bottom w:val="none" w:sz="0" w:space="0" w:color="auto"/>
                <w:right w:val="none" w:sz="0" w:space="0" w:color="auto"/>
              </w:divBdr>
            </w:div>
            <w:div w:id="1031151396">
              <w:marLeft w:val="0"/>
              <w:marRight w:val="0"/>
              <w:marTop w:val="0"/>
              <w:marBottom w:val="0"/>
              <w:divBdr>
                <w:top w:val="none" w:sz="0" w:space="0" w:color="auto"/>
                <w:left w:val="none" w:sz="0" w:space="0" w:color="auto"/>
                <w:bottom w:val="none" w:sz="0" w:space="0" w:color="auto"/>
                <w:right w:val="none" w:sz="0" w:space="0" w:color="auto"/>
              </w:divBdr>
            </w:div>
            <w:div w:id="678655155">
              <w:marLeft w:val="0"/>
              <w:marRight w:val="0"/>
              <w:marTop w:val="0"/>
              <w:marBottom w:val="0"/>
              <w:divBdr>
                <w:top w:val="none" w:sz="0" w:space="0" w:color="auto"/>
                <w:left w:val="none" w:sz="0" w:space="0" w:color="auto"/>
                <w:bottom w:val="none" w:sz="0" w:space="0" w:color="auto"/>
                <w:right w:val="none" w:sz="0" w:space="0" w:color="auto"/>
              </w:divBdr>
            </w:div>
            <w:div w:id="658457327">
              <w:marLeft w:val="0"/>
              <w:marRight w:val="0"/>
              <w:marTop w:val="0"/>
              <w:marBottom w:val="0"/>
              <w:divBdr>
                <w:top w:val="none" w:sz="0" w:space="0" w:color="auto"/>
                <w:left w:val="none" w:sz="0" w:space="0" w:color="auto"/>
                <w:bottom w:val="none" w:sz="0" w:space="0" w:color="auto"/>
                <w:right w:val="none" w:sz="0" w:space="0" w:color="auto"/>
              </w:divBdr>
            </w:div>
            <w:div w:id="1728526868">
              <w:marLeft w:val="0"/>
              <w:marRight w:val="0"/>
              <w:marTop w:val="0"/>
              <w:marBottom w:val="0"/>
              <w:divBdr>
                <w:top w:val="none" w:sz="0" w:space="0" w:color="auto"/>
                <w:left w:val="none" w:sz="0" w:space="0" w:color="auto"/>
                <w:bottom w:val="none" w:sz="0" w:space="0" w:color="auto"/>
                <w:right w:val="none" w:sz="0" w:space="0" w:color="auto"/>
              </w:divBdr>
            </w:div>
            <w:div w:id="931931129">
              <w:marLeft w:val="0"/>
              <w:marRight w:val="0"/>
              <w:marTop w:val="0"/>
              <w:marBottom w:val="0"/>
              <w:divBdr>
                <w:top w:val="none" w:sz="0" w:space="0" w:color="auto"/>
                <w:left w:val="none" w:sz="0" w:space="0" w:color="auto"/>
                <w:bottom w:val="none" w:sz="0" w:space="0" w:color="auto"/>
                <w:right w:val="none" w:sz="0" w:space="0" w:color="auto"/>
              </w:divBdr>
            </w:div>
            <w:div w:id="510528988">
              <w:marLeft w:val="0"/>
              <w:marRight w:val="0"/>
              <w:marTop w:val="0"/>
              <w:marBottom w:val="0"/>
              <w:divBdr>
                <w:top w:val="none" w:sz="0" w:space="0" w:color="auto"/>
                <w:left w:val="none" w:sz="0" w:space="0" w:color="auto"/>
                <w:bottom w:val="none" w:sz="0" w:space="0" w:color="auto"/>
                <w:right w:val="none" w:sz="0" w:space="0" w:color="auto"/>
              </w:divBdr>
            </w:div>
            <w:div w:id="1222475634">
              <w:marLeft w:val="0"/>
              <w:marRight w:val="0"/>
              <w:marTop w:val="0"/>
              <w:marBottom w:val="0"/>
              <w:divBdr>
                <w:top w:val="none" w:sz="0" w:space="0" w:color="auto"/>
                <w:left w:val="none" w:sz="0" w:space="0" w:color="auto"/>
                <w:bottom w:val="none" w:sz="0" w:space="0" w:color="auto"/>
                <w:right w:val="none" w:sz="0" w:space="0" w:color="auto"/>
              </w:divBdr>
            </w:div>
            <w:div w:id="1416635649">
              <w:marLeft w:val="0"/>
              <w:marRight w:val="0"/>
              <w:marTop w:val="0"/>
              <w:marBottom w:val="0"/>
              <w:divBdr>
                <w:top w:val="none" w:sz="0" w:space="0" w:color="auto"/>
                <w:left w:val="none" w:sz="0" w:space="0" w:color="auto"/>
                <w:bottom w:val="none" w:sz="0" w:space="0" w:color="auto"/>
                <w:right w:val="none" w:sz="0" w:space="0" w:color="auto"/>
              </w:divBdr>
            </w:div>
            <w:div w:id="658658402">
              <w:marLeft w:val="0"/>
              <w:marRight w:val="0"/>
              <w:marTop w:val="0"/>
              <w:marBottom w:val="0"/>
              <w:divBdr>
                <w:top w:val="none" w:sz="0" w:space="0" w:color="auto"/>
                <w:left w:val="none" w:sz="0" w:space="0" w:color="auto"/>
                <w:bottom w:val="none" w:sz="0" w:space="0" w:color="auto"/>
                <w:right w:val="none" w:sz="0" w:space="0" w:color="auto"/>
              </w:divBdr>
            </w:div>
            <w:div w:id="1496415840">
              <w:marLeft w:val="0"/>
              <w:marRight w:val="0"/>
              <w:marTop w:val="0"/>
              <w:marBottom w:val="0"/>
              <w:divBdr>
                <w:top w:val="none" w:sz="0" w:space="0" w:color="auto"/>
                <w:left w:val="none" w:sz="0" w:space="0" w:color="auto"/>
                <w:bottom w:val="none" w:sz="0" w:space="0" w:color="auto"/>
                <w:right w:val="none" w:sz="0" w:space="0" w:color="auto"/>
              </w:divBdr>
            </w:div>
            <w:div w:id="1332290372">
              <w:marLeft w:val="0"/>
              <w:marRight w:val="0"/>
              <w:marTop w:val="0"/>
              <w:marBottom w:val="0"/>
              <w:divBdr>
                <w:top w:val="none" w:sz="0" w:space="0" w:color="auto"/>
                <w:left w:val="none" w:sz="0" w:space="0" w:color="auto"/>
                <w:bottom w:val="none" w:sz="0" w:space="0" w:color="auto"/>
                <w:right w:val="none" w:sz="0" w:space="0" w:color="auto"/>
              </w:divBdr>
            </w:div>
            <w:div w:id="1990474604">
              <w:marLeft w:val="0"/>
              <w:marRight w:val="0"/>
              <w:marTop w:val="0"/>
              <w:marBottom w:val="0"/>
              <w:divBdr>
                <w:top w:val="none" w:sz="0" w:space="0" w:color="auto"/>
                <w:left w:val="none" w:sz="0" w:space="0" w:color="auto"/>
                <w:bottom w:val="none" w:sz="0" w:space="0" w:color="auto"/>
                <w:right w:val="none" w:sz="0" w:space="0" w:color="auto"/>
              </w:divBdr>
            </w:div>
            <w:div w:id="925041964">
              <w:marLeft w:val="0"/>
              <w:marRight w:val="0"/>
              <w:marTop w:val="0"/>
              <w:marBottom w:val="0"/>
              <w:divBdr>
                <w:top w:val="none" w:sz="0" w:space="0" w:color="auto"/>
                <w:left w:val="none" w:sz="0" w:space="0" w:color="auto"/>
                <w:bottom w:val="none" w:sz="0" w:space="0" w:color="auto"/>
                <w:right w:val="none" w:sz="0" w:space="0" w:color="auto"/>
              </w:divBdr>
            </w:div>
            <w:div w:id="1882088304">
              <w:marLeft w:val="0"/>
              <w:marRight w:val="0"/>
              <w:marTop w:val="0"/>
              <w:marBottom w:val="0"/>
              <w:divBdr>
                <w:top w:val="none" w:sz="0" w:space="0" w:color="auto"/>
                <w:left w:val="none" w:sz="0" w:space="0" w:color="auto"/>
                <w:bottom w:val="none" w:sz="0" w:space="0" w:color="auto"/>
                <w:right w:val="none" w:sz="0" w:space="0" w:color="auto"/>
              </w:divBdr>
            </w:div>
            <w:div w:id="1536505866">
              <w:marLeft w:val="0"/>
              <w:marRight w:val="0"/>
              <w:marTop w:val="0"/>
              <w:marBottom w:val="0"/>
              <w:divBdr>
                <w:top w:val="none" w:sz="0" w:space="0" w:color="auto"/>
                <w:left w:val="none" w:sz="0" w:space="0" w:color="auto"/>
                <w:bottom w:val="none" w:sz="0" w:space="0" w:color="auto"/>
                <w:right w:val="none" w:sz="0" w:space="0" w:color="auto"/>
              </w:divBdr>
            </w:div>
            <w:div w:id="2049332949">
              <w:marLeft w:val="0"/>
              <w:marRight w:val="0"/>
              <w:marTop w:val="0"/>
              <w:marBottom w:val="0"/>
              <w:divBdr>
                <w:top w:val="none" w:sz="0" w:space="0" w:color="auto"/>
                <w:left w:val="none" w:sz="0" w:space="0" w:color="auto"/>
                <w:bottom w:val="none" w:sz="0" w:space="0" w:color="auto"/>
                <w:right w:val="none" w:sz="0" w:space="0" w:color="auto"/>
              </w:divBdr>
            </w:div>
            <w:div w:id="1448744385">
              <w:marLeft w:val="0"/>
              <w:marRight w:val="0"/>
              <w:marTop w:val="0"/>
              <w:marBottom w:val="0"/>
              <w:divBdr>
                <w:top w:val="none" w:sz="0" w:space="0" w:color="auto"/>
                <w:left w:val="none" w:sz="0" w:space="0" w:color="auto"/>
                <w:bottom w:val="none" w:sz="0" w:space="0" w:color="auto"/>
                <w:right w:val="none" w:sz="0" w:space="0" w:color="auto"/>
              </w:divBdr>
            </w:div>
            <w:div w:id="266234999">
              <w:marLeft w:val="0"/>
              <w:marRight w:val="0"/>
              <w:marTop w:val="0"/>
              <w:marBottom w:val="0"/>
              <w:divBdr>
                <w:top w:val="none" w:sz="0" w:space="0" w:color="auto"/>
                <w:left w:val="none" w:sz="0" w:space="0" w:color="auto"/>
                <w:bottom w:val="none" w:sz="0" w:space="0" w:color="auto"/>
                <w:right w:val="none" w:sz="0" w:space="0" w:color="auto"/>
              </w:divBdr>
            </w:div>
            <w:div w:id="996766208">
              <w:marLeft w:val="0"/>
              <w:marRight w:val="0"/>
              <w:marTop w:val="0"/>
              <w:marBottom w:val="0"/>
              <w:divBdr>
                <w:top w:val="none" w:sz="0" w:space="0" w:color="auto"/>
                <w:left w:val="none" w:sz="0" w:space="0" w:color="auto"/>
                <w:bottom w:val="none" w:sz="0" w:space="0" w:color="auto"/>
                <w:right w:val="none" w:sz="0" w:space="0" w:color="auto"/>
              </w:divBdr>
            </w:div>
            <w:div w:id="639765865">
              <w:marLeft w:val="0"/>
              <w:marRight w:val="0"/>
              <w:marTop w:val="0"/>
              <w:marBottom w:val="0"/>
              <w:divBdr>
                <w:top w:val="none" w:sz="0" w:space="0" w:color="auto"/>
                <w:left w:val="none" w:sz="0" w:space="0" w:color="auto"/>
                <w:bottom w:val="none" w:sz="0" w:space="0" w:color="auto"/>
                <w:right w:val="none" w:sz="0" w:space="0" w:color="auto"/>
              </w:divBdr>
            </w:div>
            <w:div w:id="106894031">
              <w:marLeft w:val="0"/>
              <w:marRight w:val="0"/>
              <w:marTop w:val="0"/>
              <w:marBottom w:val="0"/>
              <w:divBdr>
                <w:top w:val="none" w:sz="0" w:space="0" w:color="auto"/>
                <w:left w:val="none" w:sz="0" w:space="0" w:color="auto"/>
                <w:bottom w:val="none" w:sz="0" w:space="0" w:color="auto"/>
                <w:right w:val="none" w:sz="0" w:space="0" w:color="auto"/>
              </w:divBdr>
            </w:div>
            <w:div w:id="400056728">
              <w:marLeft w:val="0"/>
              <w:marRight w:val="0"/>
              <w:marTop w:val="0"/>
              <w:marBottom w:val="0"/>
              <w:divBdr>
                <w:top w:val="none" w:sz="0" w:space="0" w:color="auto"/>
                <w:left w:val="none" w:sz="0" w:space="0" w:color="auto"/>
                <w:bottom w:val="none" w:sz="0" w:space="0" w:color="auto"/>
                <w:right w:val="none" w:sz="0" w:space="0" w:color="auto"/>
              </w:divBdr>
            </w:div>
            <w:div w:id="710957834">
              <w:marLeft w:val="0"/>
              <w:marRight w:val="0"/>
              <w:marTop w:val="0"/>
              <w:marBottom w:val="0"/>
              <w:divBdr>
                <w:top w:val="none" w:sz="0" w:space="0" w:color="auto"/>
                <w:left w:val="none" w:sz="0" w:space="0" w:color="auto"/>
                <w:bottom w:val="none" w:sz="0" w:space="0" w:color="auto"/>
                <w:right w:val="none" w:sz="0" w:space="0" w:color="auto"/>
              </w:divBdr>
            </w:div>
            <w:div w:id="1029644524">
              <w:marLeft w:val="0"/>
              <w:marRight w:val="0"/>
              <w:marTop w:val="0"/>
              <w:marBottom w:val="0"/>
              <w:divBdr>
                <w:top w:val="none" w:sz="0" w:space="0" w:color="auto"/>
                <w:left w:val="none" w:sz="0" w:space="0" w:color="auto"/>
                <w:bottom w:val="none" w:sz="0" w:space="0" w:color="auto"/>
                <w:right w:val="none" w:sz="0" w:space="0" w:color="auto"/>
              </w:divBdr>
            </w:div>
            <w:div w:id="425881743">
              <w:marLeft w:val="0"/>
              <w:marRight w:val="0"/>
              <w:marTop w:val="0"/>
              <w:marBottom w:val="0"/>
              <w:divBdr>
                <w:top w:val="none" w:sz="0" w:space="0" w:color="auto"/>
                <w:left w:val="none" w:sz="0" w:space="0" w:color="auto"/>
                <w:bottom w:val="none" w:sz="0" w:space="0" w:color="auto"/>
                <w:right w:val="none" w:sz="0" w:space="0" w:color="auto"/>
              </w:divBdr>
            </w:div>
            <w:div w:id="1213620820">
              <w:marLeft w:val="0"/>
              <w:marRight w:val="0"/>
              <w:marTop w:val="0"/>
              <w:marBottom w:val="0"/>
              <w:divBdr>
                <w:top w:val="none" w:sz="0" w:space="0" w:color="auto"/>
                <w:left w:val="none" w:sz="0" w:space="0" w:color="auto"/>
                <w:bottom w:val="none" w:sz="0" w:space="0" w:color="auto"/>
                <w:right w:val="none" w:sz="0" w:space="0" w:color="auto"/>
              </w:divBdr>
            </w:div>
            <w:div w:id="1286545462">
              <w:marLeft w:val="0"/>
              <w:marRight w:val="0"/>
              <w:marTop w:val="0"/>
              <w:marBottom w:val="0"/>
              <w:divBdr>
                <w:top w:val="none" w:sz="0" w:space="0" w:color="auto"/>
                <w:left w:val="none" w:sz="0" w:space="0" w:color="auto"/>
                <w:bottom w:val="none" w:sz="0" w:space="0" w:color="auto"/>
                <w:right w:val="none" w:sz="0" w:space="0" w:color="auto"/>
              </w:divBdr>
            </w:div>
            <w:div w:id="1362627871">
              <w:marLeft w:val="0"/>
              <w:marRight w:val="0"/>
              <w:marTop w:val="0"/>
              <w:marBottom w:val="0"/>
              <w:divBdr>
                <w:top w:val="none" w:sz="0" w:space="0" w:color="auto"/>
                <w:left w:val="none" w:sz="0" w:space="0" w:color="auto"/>
                <w:bottom w:val="none" w:sz="0" w:space="0" w:color="auto"/>
                <w:right w:val="none" w:sz="0" w:space="0" w:color="auto"/>
              </w:divBdr>
            </w:div>
            <w:div w:id="1623225289">
              <w:marLeft w:val="0"/>
              <w:marRight w:val="0"/>
              <w:marTop w:val="0"/>
              <w:marBottom w:val="0"/>
              <w:divBdr>
                <w:top w:val="none" w:sz="0" w:space="0" w:color="auto"/>
                <w:left w:val="none" w:sz="0" w:space="0" w:color="auto"/>
                <w:bottom w:val="none" w:sz="0" w:space="0" w:color="auto"/>
                <w:right w:val="none" w:sz="0" w:space="0" w:color="auto"/>
              </w:divBdr>
            </w:div>
            <w:div w:id="19596104">
              <w:marLeft w:val="0"/>
              <w:marRight w:val="0"/>
              <w:marTop w:val="0"/>
              <w:marBottom w:val="0"/>
              <w:divBdr>
                <w:top w:val="none" w:sz="0" w:space="0" w:color="auto"/>
                <w:left w:val="none" w:sz="0" w:space="0" w:color="auto"/>
                <w:bottom w:val="none" w:sz="0" w:space="0" w:color="auto"/>
                <w:right w:val="none" w:sz="0" w:space="0" w:color="auto"/>
              </w:divBdr>
            </w:div>
            <w:div w:id="1881623225">
              <w:marLeft w:val="0"/>
              <w:marRight w:val="0"/>
              <w:marTop w:val="0"/>
              <w:marBottom w:val="0"/>
              <w:divBdr>
                <w:top w:val="none" w:sz="0" w:space="0" w:color="auto"/>
                <w:left w:val="none" w:sz="0" w:space="0" w:color="auto"/>
                <w:bottom w:val="none" w:sz="0" w:space="0" w:color="auto"/>
                <w:right w:val="none" w:sz="0" w:space="0" w:color="auto"/>
              </w:divBdr>
            </w:div>
            <w:div w:id="1185022977">
              <w:marLeft w:val="0"/>
              <w:marRight w:val="0"/>
              <w:marTop w:val="0"/>
              <w:marBottom w:val="0"/>
              <w:divBdr>
                <w:top w:val="none" w:sz="0" w:space="0" w:color="auto"/>
                <w:left w:val="none" w:sz="0" w:space="0" w:color="auto"/>
                <w:bottom w:val="none" w:sz="0" w:space="0" w:color="auto"/>
                <w:right w:val="none" w:sz="0" w:space="0" w:color="auto"/>
              </w:divBdr>
            </w:div>
            <w:div w:id="668564403">
              <w:marLeft w:val="0"/>
              <w:marRight w:val="0"/>
              <w:marTop w:val="0"/>
              <w:marBottom w:val="0"/>
              <w:divBdr>
                <w:top w:val="none" w:sz="0" w:space="0" w:color="auto"/>
                <w:left w:val="none" w:sz="0" w:space="0" w:color="auto"/>
                <w:bottom w:val="none" w:sz="0" w:space="0" w:color="auto"/>
                <w:right w:val="none" w:sz="0" w:space="0" w:color="auto"/>
              </w:divBdr>
            </w:div>
            <w:div w:id="679813888">
              <w:marLeft w:val="0"/>
              <w:marRight w:val="0"/>
              <w:marTop w:val="0"/>
              <w:marBottom w:val="0"/>
              <w:divBdr>
                <w:top w:val="none" w:sz="0" w:space="0" w:color="auto"/>
                <w:left w:val="none" w:sz="0" w:space="0" w:color="auto"/>
                <w:bottom w:val="none" w:sz="0" w:space="0" w:color="auto"/>
                <w:right w:val="none" w:sz="0" w:space="0" w:color="auto"/>
              </w:divBdr>
            </w:div>
            <w:div w:id="1138182943">
              <w:marLeft w:val="0"/>
              <w:marRight w:val="0"/>
              <w:marTop w:val="0"/>
              <w:marBottom w:val="0"/>
              <w:divBdr>
                <w:top w:val="none" w:sz="0" w:space="0" w:color="auto"/>
                <w:left w:val="none" w:sz="0" w:space="0" w:color="auto"/>
                <w:bottom w:val="none" w:sz="0" w:space="0" w:color="auto"/>
                <w:right w:val="none" w:sz="0" w:space="0" w:color="auto"/>
              </w:divBdr>
            </w:div>
            <w:div w:id="1927222874">
              <w:marLeft w:val="0"/>
              <w:marRight w:val="0"/>
              <w:marTop w:val="0"/>
              <w:marBottom w:val="0"/>
              <w:divBdr>
                <w:top w:val="none" w:sz="0" w:space="0" w:color="auto"/>
                <w:left w:val="none" w:sz="0" w:space="0" w:color="auto"/>
                <w:bottom w:val="none" w:sz="0" w:space="0" w:color="auto"/>
                <w:right w:val="none" w:sz="0" w:space="0" w:color="auto"/>
              </w:divBdr>
            </w:div>
            <w:div w:id="2068382065">
              <w:marLeft w:val="0"/>
              <w:marRight w:val="0"/>
              <w:marTop w:val="0"/>
              <w:marBottom w:val="0"/>
              <w:divBdr>
                <w:top w:val="none" w:sz="0" w:space="0" w:color="auto"/>
                <w:left w:val="none" w:sz="0" w:space="0" w:color="auto"/>
                <w:bottom w:val="none" w:sz="0" w:space="0" w:color="auto"/>
                <w:right w:val="none" w:sz="0" w:space="0" w:color="auto"/>
              </w:divBdr>
            </w:div>
            <w:div w:id="11290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4026">
      <w:bodyDiv w:val="1"/>
      <w:marLeft w:val="0"/>
      <w:marRight w:val="0"/>
      <w:marTop w:val="0"/>
      <w:marBottom w:val="0"/>
      <w:divBdr>
        <w:top w:val="none" w:sz="0" w:space="0" w:color="auto"/>
        <w:left w:val="none" w:sz="0" w:space="0" w:color="auto"/>
        <w:bottom w:val="none" w:sz="0" w:space="0" w:color="auto"/>
        <w:right w:val="none" w:sz="0" w:space="0" w:color="auto"/>
      </w:divBdr>
      <w:divsChild>
        <w:div w:id="582954897">
          <w:marLeft w:val="0"/>
          <w:marRight w:val="0"/>
          <w:marTop w:val="0"/>
          <w:marBottom w:val="0"/>
          <w:divBdr>
            <w:top w:val="none" w:sz="0" w:space="0" w:color="auto"/>
            <w:left w:val="none" w:sz="0" w:space="0" w:color="auto"/>
            <w:bottom w:val="none" w:sz="0" w:space="0" w:color="auto"/>
            <w:right w:val="none" w:sz="0" w:space="0" w:color="auto"/>
          </w:divBdr>
        </w:div>
        <w:div w:id="1531718790">
          <w:marLeft w:val="0"/>
          <w:marRight w:val="0"/>
          <w:marTop w:val="0"/>
          <w:marBottom w:val="0"/>
          <w:divBdr>
            <w:top w:val="none" w:sz="0" w:space="0" w:color="auto"/>
            <w:left w:val="none" w:sz="0" w:space="0" w:color="auto"/>
            <w:bottom w:val="none" w:sz="0" w:space="0" w:color="auto"/>
            <w:right w:val="none" w:sz="0" w:space="0" w:color="auto"/>
          </w:divBdr>
        </w:div>
        <w:div w:id="699015131">
          <w:marLeft w:val="0"/>
          <w:marRight w:val="0"/>
          <w:marTop w:val="0"/>
          <w:marBottom w:val="0"/>
          <w:divBdr>
            <w:top w:val="none" w:sz="0" w:space="0" w:color="auto"/>
            <w:left w:val="none" w:sz="0" w:space="0" w:color="auto"/>
            <w:bottom w:val="none" w:sz="0" w:space="0" w:color="auto"/>
            <w:right w:val="none" w:sz="0" w:space="0" w:color="auto"/>
          </w:divBdr>
        </w:div>
        <w:div w:id="446506703">
          <w:marLeft w:val="0"/>
          <w:marRight w:val="0"/>
          <w:marTop w:val="0"/>
          <w:marBottom w:val="0"/>
          <w:divBdr>
            <w:top w:val="none" w:sz="0" w:space="0" w:color="auto"/>
            <w:left w:val="none" w:sz="0" w:space="0" w:color="auto"/>
            <w:bottom w:val="none" w:sz="0" w:space="0" w:color="auto"/>
            <w:right w:val="none" w:sz="0" w:space="0" w:color="auto"/>
          </w:divBdr>
        </w:div>
        <w:div w:id="2007512985">
          <w:marLeft w:val="0"/>
          <w:marRight w:val="0"/>
          <w:marTop w:val="0"/>
          <w:marBottom w:val="0"/>
          <w:divBdr>
            <w:top w:val="none" w:sz="0" w:space="0" w:color="auto"/>
            <w:left w:val="none" w:sz="0" w:space="0" w:color="auto"/>
            <w:bottom w:val="none" w:sz="0" w:space="0" w:color="auto"/>
            <w:right w:val="none" w:sz="0" w:space="0" w:color="auto"/>
          </w:divBdr>
        </w:div>
        <w:div w:id="95297652">
          <w:marLeft w:val="0"/>
          <w:marRight w:val="0"/>
          <w:marTop w:val="0"/>
          <w:marBottom w:val="0"/>
          <w:divBdr>
            <w:top w:val="none" w:sz="0" w:space="0" w:color="auto"/>
            <w:left w:val="none" w:sz="0" w:space="0" w:color="auto"/>
            <w:bottom w:val="none" w:sz="0" w:space="0" w:color="auto"/>
            <w:right w:val="none" w:sz="0" w:space="0" w:color="auto"/>
          </w:divBdr>
        </w:div>
        <w:div w:id="617178527">
          <w:marLeft w:val="0"/>
          <w:marRight w:val="0"/>
          <w:marTop w:val="0"/>
          <w:marBottom w:val="0"/>
          <w:divBdr>
            <w:top w:val="none" w:sz="0" w:space="0" w:color="auto"/>
            <w:left w:val="none" w:sz="0" w:space="0" w:color="auto"/>
            <w:bottom w:val="none" w:sz="0" w:space="0" w:color="auto"/>
            <w:right w:val="none" w:sz="0" w:space="0" w:color="auto"/>
          </w:divBdr>
        </w:div>
        <w:div w:id="835146604">
          <w:marLeft w:val="0"/>
          <w:marRight w:val="0"/>
          <w:marTop w:val="0"/>
          <w:marBottom w:val="0"/>
          <w:divBdr>
            <w:top w:val="none" w:sz="0" w:space="0" w:color="auto"/>
            <w:left w:val="none" w:sz="0" w:space="0" w:color="auto"/>
            <w:bottom w:val="none" w:sz="0" w:space="0" w:color="auto"/>
            <w:right w:val="none" w:sz="0" w:space="0" w:color="auto"/>
          </w:divBdr>
        </w:div>
        <w:div w:id="159927122">
          <w:marLeft w:val="0"/>
          <w:marRight w:val="0"/>
          <w:marTop w:val="0"/>
          <w:marBottom w:val="0"/>
          <w:divBdr>
            <w:top w:val="none" w:sz="0" w:space="0" w:color="auto"/>
            <w:left w:val="none" w:sz="0" w:space="0" w:color="auto"/>
            <w:bottom w:val="none" w:sz="0" w:space="0" w:color="auto"/>
            <w:right w:val="none" w:sz="0" w:space="0" w:color="auto"/>
          </w:divBdr>
        </w:div>
        <w:div w:id="386490279">
          <w:marLeft w:val="0"/>
          <w:marRight w:val="0"/>
          <w:marTop w:val="0"/>
          <w:marBottom w:val="0"/>
          <w:divBdr>
            <w:top w:val="none" w:sz="0" w:space="0" w:color="auto"/>
            <w:left w:val="none" w:sz="0" w:space="0" w:color="auto"/>
            <w:bottom w:val="none" w:sz="0" w:space="0" w:color="auto"/>
            <w:right w:val="none" w:sz="0" w:space="0" w:color="auto"/>
          </w:divBdr>
        </w:div>
        <w:div w:id="738750765">
          <w:marLeft w:val="0"/>
          <w:marRight w:val="0"/>
          <w:marTop w:val="0"/>
          <w:marBottom w:val="0"/>
          <w:divBdr>
            <w:top w:val="none" w:sz="0" w:space="0" w:color="auto"/>
            <w:left w:val="none" w:sz="0" w:space="0" w:color="auto"/>
            <w:bottom w:val="none" w:sz="0" w:space="0" w:color="auto"/>
            <w:right w:val="none" w:sz="0" w:space="0" w:color="auto"/>
          </w:divBdr>
        </w:div>
        <w:div w:id="1740518936">
          <w:marLeft w:val="0"/>
          <w:marRight w:val="0"/>
          <w:marTop w:val="0"/>
          <w:marBottom w:val="0"/>
          <w:divBdr>
            <w:top w:val="none" w:sz="0" w:space="0" w:color="auto"/>
            <w:left w:val="none" w:sz="0" w:space="0" w:color="auto"/>
            <w:bottom w:val="none" w:sz="0" w:space="0" w:color="auto"/>
            <w:right w:val="none" w:sz="0" w:space="0" w:color="auto"/>
          </w:divBdr>
        </w:div>
        <w:div w:id="1626302988">
          <w:marLeft w:val="0"/>
          <w:marRight w:val="0"/>
          <w:marTop w:val="0"/>
          <w:marBottom w:val="0"/>
          <w:divBdr>
            <w:top w:val="none" w:sz="0" w:space="0" w:color="auto"/>
            <w:left w:val="none" w:sz="0" w:space="0" w:color="auto"/>
            <w:bottom w:val="none" w:sz="0" w:space="0" w:color="auto"/>
            <w:right w:val="none" w:sz="0" w:space="0" w:color="auto"/>
          </w:divBdr>
        </w:div>
        <w:div w:id="1811284973">
          <w:marLeft w:val="0"/>
          <w:marRight w:val="0"/>
          <w:marTop w:val="0"/>
          <w:marBottom w:val="0"/>
          <w:divBdr>
            <w:top w:val="none" w:sz="0" w:space="0" w:color="auto"/>
            <w:left w:val="none" w:sz="0" w:space="0" w:color="auto"/>
            <w:bottom w:val="none" w:sz="0" w:space="0" w:color="auto"/>
            <w:right w:val="none" w:sz="0" w:space="0" w:color="auto"/>
          </w:divBdr>
        </w:div>
        <w:div w:id="529104477">
          <w:marLeft w:val="0"/>
          <w:marRight w:val="0"/>
          <w:marTop w:val="0"/>
          <w:marBottom w:val="0"/>
          <w:divBdr>
            <w:top w:val="none" w:sz="0" w:space="0" w:color="auto"/>
            <w:left w:val="none" w:sz="0" w:space="0" w:color="auto"/>
            <w:bottom w:val="none" w:sz="0" w:space="0" w:color="auto"/>
            <w:right w:val="none" w:sz="0" w:space="0" w:color="auto"/>
          </w:divBdr>
        </w:div>
        <w:div w:id="1868130382">
          <w:marLeft w:val="0"/>
          <w:marRight w:val="0"/>
          <w:marTop w:val="0"/>
          <w:marBottom w:val="0"/>
          <w:divBdr>
            <w:top w:val="none" w:sz="0" w:space="0" w:color="auto"/>
            <w:left w:val="none" w:sz="0" w:space="0" w:color="auto"/>
            <w:bottom w:val="none" w:sz="0" w:space="0" w:color="auto"/>
            <w:right w:val="none" w:sz="0" w:space="0" w:color="auto"/>
          </w:divBdr>
        </w:div>
        <w:div w:id="645403817">
          <w:marLeft w:val="0"/>
          <w:marRight w:val="0"/>
          <w:marTop w:val="0"/>
          <w:marBottom w:val="0"/>
          <w:divBdr>
            <w:top w:val="none" w:sz="0" w:space="0" w:color="auto"/>
            <w:left w:val="none" w:sz="0" w:space="0" w:color="auto"/>
            <w:bottom w:val="none" w:sz="0" w:space="0" w:color="auto"/>
            <w:right w:val="none" w:sz="0" w:space="0" w:color="auto"/>
          </w:divBdr>
        </w:div>
        <w:div w:id="341474957">
          <w:marLeft w:val="0"/>
          <w:marRight w:val="0"/>
          <w:marTop w:val="0"/>
          <w:marBottom w:val="0"/>
          <w:divBdr>
            <w:top w:val="none" w:sz="0" w:space="0" w:color="auto"/>
            <w:left w:val="none" w:sz="0" w:space="0" w:color="auto"/>
            <w:bottom w:val="none" w:sz="0" w:space="0" w:color="auto"/>
            <w:right w:val="none" w:sz="0" w:space="0" w:color="auto"/>
          </w:divBdr>
        </w:div>
        <w:div w:id="112094316">
          <w:marLeft w:val="0"/>
          <w:marRight w:val="0"/>
          <w:marTop w:val="0"/>
          <w:marBottom w:val="0"/>
          <w:divBdr>
            <w:top w:val="none" w:sz="0" w:space="0" w:color="auto"/>
            <w:left w:val="none" w:sz="0" w:space="0" w:color="auto"/>
            <w:bottom w:val="none" w:sz="0" w:space="0" w:color="auto"/>
            <w:right w:val="none" w:sz="0" w:space="0" w:color="auto"/>
          </w:divBdr>
        </w:div>
        <w:div w:id="564494236">
          <w:marLeft w:val="0"/>
          <w:marRight w:val="0"/>
          <w:marTop w:val="0"/>
          <w:marBottom w:val="0"/>
          <w:divBdr>
            <w:top w:val="none" w:sz="0" w:space="0" w:color="auto"/>
            <w:left w:val="none" w:sz="0" w:space="0" w:color="auto"/>
            <w:bottom w:val="none" w:sz="0" w:space="0" w:color="auto"/>
            <w:right w:val="none" w:sz="0" w:space="0" w:color="auto"/>
          </w:divBdr>
        </w:div>
        <w:div w:id="878585617">
          <w:marLeft w:val="0"/>
          <w:marRight w:val="0"/>
          <w:marTop w:val="0"/>
          <w:marBottom w:val="0"/>
          <w:divBdr>
            <w:top w:val="none" w:sz="0" w:space="0" w:color="auto"/>
            <w:left w:val="none" w:sz="0" w:space="0" w:color="auto"/>
            <w:bottom w:val="none" w:sz="0" w:space="0" w:color="auto"/>
            <w:right w:val="none" w:sz="0" w:space="0" w:color="auto"/>
          </w:divBdr>
        </w:div>
        <w:div w:id="1182935101">
          <w:marLeft w:val="0"/>
          <w:marRight w:val="0"/>
          <w:marTop w:val="0"/>
          <w:marBottom w:val="0"/>
          <w:divBdr>
            <w:top w:val="none" w:sz="0" w:space="0" w:color="auto"/>
            <w:left w:val="none" w:sz="0" w:space="0" w:color="auto"/>
            <w:bottom w:val="none" w:sz="0" w:space="0" w:color="auto"/>
            <w:right w:val="none" w:sz="0" w:space="0" w:color="auto"/>
          </w:divBdr>
        </w:div>
        <w:div w:id="1262837221">
          <w:marLeft w:val="0"/>
          <w:marRight w:val="0"/>
          <w:marTop w:val="0"/>
          <w:marBottom w:val="0"/>
          <w:divBdr>
            <w:top w:val="none" w:sz="0" w:space="0" w:color="auto"/>
            <w:left w:val="none" w:sz="0" w:space="0" w:color="auto"/>
            <w:bottom w:val="none" w:sz="0" w:space="0" w:color="auto"/>
            <w:right w:val="none" w:sz="0" w:space="0" w:color="auto"/>
          </w:divBdr>
        </w:div>
        <w:div w:id="998850967">
          <w:marLeft w:val="0"/>
          <w:marRight w:val="0"/>
          <w:marTop w:val="0"/>
          <w:marBottom w:val="0"/>
          <w:divBdr>
            <w:top w:val="none" w:sz="0" w:space="0" w:color="auto"/>
            <w:left w:val="none" w:sz="0" w:space="0" w:color="auto"/>
            <w:bottom w:val="none" w:sz="0" w:space="0" w:color="auto"/>
            <w:right w:val="none" w:sz="0" w:space="0" w:color="auto"/>
          </w:divBdr>
        </w:div>
        <w:div w:id="1819880020">
          <w:marLeft w:val="0"/>
          <w:marRight w:val="0"/>
          <w:marTop w:val="0"/>
          <w:marBottom w:val="0"/>
          <w:divBdr>
            <w:top w:val="none" w:sz="0" w:space="0" w:color="auto"/>
            <w:left w:val="none" w:sz="0" w:space="0" w:color="auto"/>
            <w:bottom w:val="none" w:sz="0" w:space="0" w:color="auto"/>
            <w:right w:val="none" w:sz="0" w:space="0" w:color="auto"/>
          </w:divBdr>
        </w:div>
        <w:div w:id="2105103866">
          <w:marLeft w:val="0"/>
          <w:marRight w:val="0"/>
          <w:marTop w:val="0"/>
          <w:marBottom w:val="0"/>
          <w:divBdr>
            <w:top w:val="none" w:sz="0" w:space="0" w:color="auto"/>
            <w:left w:val="none" w:sz="0" w:space="0" w:color="auto"/>
            <w:bottom w:val="none" w:sz="0" w:space="0" w:color="auto"/>
            <w:right w:val="none" w:sz="0" w:space="0" w:color="auto"/>
          </w:divBdr>
        </w:div>
        <w:div w:id="2139910236">
          <w:marLeft w:val="0"/>
          <w:marRight w:val="0"/>
          <w:marTop w:val="0"/>
          <w:marBottom w:val="0"/>
          <w:divBdr>
            <w:top w:val="none" w:sz="0" w:space="0" w:color="auto"/>
            <w:left w:val="none" w:sz="0" w:space="0" w:color="auto"/>
            <w:bottom w:val="none" w:sz="0" w:space="0" w:color="auto"/>
            <w:right w:val="none" w:sz="0" w:space="0" w:color="auto"/>
          </w:divBdr>
        </w:div>
        <w:div w:id="834687233">
          <w:marLeft w:val="0"/>
          <w:marRight w:val="0"/>
          <w:marTop w:val="0"/>
          <w:marBottom w:val="0"/>
          <w:divBdr>
            <w:top w:val="none" w:sz="0" w:space="0" w:color="auto"/>
            <w:left w:val="none" w:sz="0" w:space="0" w:color="auto"/>
            <w:bottom w:val="none" w:sz="0" w:space="0" w:color="auto"/>
            <w:right w:val="none" w:sz="0" w:space="0" w:color="auto"/>
          </w:divBdr>
        </w:div>
        <w:div w:id="582033556">
          <w:marLeft w:val="0"/>
          <w:marRight w:val="0"/>
          <w:marTop w:val="0"/>
          <w:marBottom w:val="0"/>
          <w:divBdr>
            <w:top w:val="none" w:sz="0" w:space="0" w:color="auto"/>
            <w:left w:val="none" w:sz="0" w:space="0" w:color="auto"/>
            <w:bottom w:val="none" w:sz="0" w:space="0" w:color="auto"/>
            <w:right w:val="none" w:sz="0" w:space="0" w:color="auto"/>
          </w:divBdr>
        </w:div>
      </w:divsChild>
    </w:div>
    <w:div w:id="1619870332">
      <w:bodyDiv w:val="1"/>
      <w:marLeft w:val="0"/>
      <w:marRight w:val="0"/>
      <w:marTop w:val="0"/>
      <w:marBottom w:val="0"/>
      <w:divBdr>
        <w:top w:val="none" w:sz="0" w:space="0" w:color="auto"/>
        <w:left w:val="none" w:sz="0" w:space="0" w:color="auto"/>
        <w:bottom w:val="none" w:sz="0" w:space="0" w:color="auto"/>
        <w:right w:val="none" w:sz="0" w:space="0" w:color="auto"/>
      </w:divBdr>
      <w:divsChild>
        <w:div w:id="762604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988048">
      <w:bodyDiv w:val="1"/>
      <w:marLeft w:val="0"/>
      <w:marRight w:val="0"/>
      <w:marTop w:val="0"/>
      <w:marBottom w:val="0"/>
      <w:divBdr>
        <w:top w:val="none" w:sz="0" w:space="0" w:color="auto"/>
        <w:left w:val="none" w:sz="0" w:space="0" w:color="auto"/>
        <w:bottom w:val="none" w:sz="0" w:space="0" w:color="auto"/>
        <w:right w:val="none" w:sz="0" w:space="0" w:color="auto"/>
      </w:divBdr>
    </w:div>
    <w:div w:id="1721201094">
      <w:bodyDiv w:val="1"/>
      <w:marLeft w:val="0"/>
      <w:marRight w:val="0"/>
      <w:marTop w:val="0"/>
      <w:marBottom w:val="0"/>
      <w:divBdr>
        <w:top w:val="none" w:sz="0" w:space="0" w:color="auto"/>
        <w:left w:val="none" w:sz="0" w:space="0" w:color="auto"/>
        <w:bottom w:val="none" w:sz="0" w:space="0" w:color="auto"/>
        <w:right w:val="none" w:sz="0" w:space="0" w:color="auto"/>
      </w:divBdr>
    </w:div>
    <w:div w:id="1752388576">
      <w:bodyDiv w:val="1"/>
      <w:marLeft w:val="0"/>
      <w:marRight w:val="0"/>
      <w:marTop w:val="0"/>
      <w:marBottom w:val="0"/>
      <w:divBdr>
        <w:top w:val="none" w:sz="0" w:space="0" w:color="auto"/>
        <w:left w:val="none" w:sz="0" w:space="0" w:color="auto"/>
        <w:bottom w:val="none" w:sz="0" w:space="0" w:color="auto"/>
        <w:right w:val="none" w:sz="0" w:space="0" w:color="auto"/>
      </w:divBdr>
    </w:div>
    <w:div w:id="1787577975">
      <w:bodyDiv w:val="1"/>
      <w:marLeft w:val="0"/>
      <w:marRight w:val="0"/>
      <w:marTop w:val="0"/>
      <w:marBottom w:val="0"/>
      <w:divBdr>
        <w:top w:val="none" w:sz="0" w:space="0" w:color="auto"/>
        <w:left w:val="none" w:sz="0" w:space="0" w:color="auto"/>
        <w:bottom w:val="none" w:sz="0" w:space="0" w:color="auto"/>
        <w:right w:val="none" w:sz="0" w:space="0" w:color="auto"/>
      </w:divBdr>
    </w:div>
    <w:div w:id="1866366117">
      <w:bodyDiv w:val="1"/>
      <w:marLeft w:val="0"/>
      <w:marRight w:val="0"/>
      <w:marTop w:val="0"/>
      <w:marBottom w:val="0"/>
      <w:divBdr>
        <w:top w:val="none" w:sz="0" w:space="0" w:color="auto"/>
        <w:left w:val="none" w:sz="0" w:space="0" w:color="auto"/>
        <w:bottom w:val="none" w:sz="0" w:space="0" w:color="auto"/>
        <w:right w:val="none" w:sz="0" w:space="0" w:color="auto"/>
      </w:divBdr>
    </w:div>
    <w:div w:id="1869948269">
      <w:bodyDiv w:val="1"/>
      <w:marLeft w:val="0"/>
      <w:marRight w:val="0"/>
      <w:marTop w:val="0"/>
      <w:marBottom w:val="0"/>
      <w:divBdr>
        <w:top w:val="none" w:sz="0" w:space="0" w:color="auto"/>
        <w:left w:val="none" w:sz="0" w:space="0" w:color="auto"/>
        <w:bottom w:val="none" w:sz="0" w:space="0" w:color="auto"/>
        <w:right w:val="none" w:sz="0" w:space="0" w:color="auto"/>
      </w:divBdr>
    </w:div>
    <w:div w:id="1880629704">
      <w:bodyDiv w:val="1"/>
      <w:marLeft w:val="0"/>
      <w:marRight w:val="0"/>
      <w:marTop w:val="0"/>
      <w:marBottom w:val="0"/>
      <w:divBdr>
        <w:top w:val="none" w:sz="0" w:space="0" w:color="auto"/>
        <w:left w:val="none" w:sz="0" w:space="0" w:color="auto"/>
        <w:bottom w:val="none" w:sz="0" w:space="0" w:color="auto"/>
        <w:right w:val="none" w:sz="0" w:space="0" w:color="auto"/>
      </w:divBdr>
      <w:divsChild>
        <w:div w:id="350256200">
          <w:marLeft w:val="0"/>
          <w:marRight w:val="0"/>
          <w:marTop w:val="0"/>
          <w:marBottom w:val="0"/>
          <w:divBdr>
            <w:top w:val="none" w:sz="0" w:space="0" w:color="auto"/>
            <w:left w:val="none" w:sz="0" w:space="0" w:color="auto"/>
            <w:bottom w:val="none" w:sz="0" w:space="0" w:color="auto"/>
            <w:right w:val="none" w:sz="0" w:space="0" w:color="auto"/>
          </w:divBdr>
        </w:div>
        <w:div w:id="75908162">
          <w:marLeft w:val="0"/>
          <w:marRight w:val="0"/>
          <w:marTop w:val="0"/>
          <w:marBottom w:val="0"/>
          <w:divBdr>
            <w:top w:val="none" w:sz="0" w:space="0" w:color="auto"/>
            <w:left w:val="none" w:sz="0" w:space="0" w:color="auto"/>
            <w:bottom w:val="none" w:sz="0" w:space="0" w:color="auto"/>
            <w:right w:val="none" w:sz="0" w:space="0" w:color="auto"/>
          </w:divBdr>
        </w:div>
        <w:div w:id="1002929455">
          <w:marLeft w:val="0"/>
          <w:marRight w:val="0"/>
          <w:marTop w:val="0"/>
          <w:marBottom w:val="0"/>
          <w:divBdr>
            <w:top w:val="none" w:sz="0" w:space="0" w:color="auto"/>
            <w:left w:val="none" w:sz="0" w:space="0" w:color="auto"/>
            <w:bottom w:val="none" w:sz="0" w:space="0" w:color="auto"/>
            <w:right w:val="none" w:sz="0" w:space="0" w:color="auto"/>
          </w:divBdr>
        </w:div>
        <w:div w:id="595332511">
          <w:marLeft w:val="0"/>
          <w:marRight w:val="0"/>
          <w:marTop w:val="0"/>
          <w:marBottom w:val="0"/>
          <w:divBdr>
            <w:top w:val="none" w:sz="0" w:space="0" w:color="auto"/>
            <w:left w:val="none" w:sz="0" w:space="0" w:color="auto"/>
            <w:bottom w:val="none" w:sz="0" w:space="0" w:color="auto"/>
            <w:right w:val="none" w:sz="0" w:space="0" w:color="auto"/>
          </w:divBdr>
        </w:div>
        <w:div w:id="260646572">
          <w:marLeft w:val="0"/>
          <w:marRight w:val="0"/>
          <w:marTop w:val="0"/>
          <w:marBottom w:val="0"/>
          <w:divBdr>
            <w:top w:val="none" w:sz="0" w:space="0" w:color="auto"/>
            <w:left w:val="none" w:sz="0" w:space="0" w:color="auto"/>
            <w:bottom w:val="none" w:sz="0" w:space="0" w:color="auto"/>
            <w:right w:val="none" w:sz="0" w:space="0" w:color="auto"/>
          </w:divBdr>
        </w:div>
        <w:div w:id="823622394">
          <w:marLeft w:val="0"/>
          <w:marRight w:val="0"/>
          <w:marTop w:val="0"/>
          <w:marBottom w:val="0"/>
          <w:divBdr>
            <w:top w:val="none" w:sz="0" w:space="0" w:color="auto"/>
            <w:left w:val="none" w:sz="0" w:space="0" w:color="auto"/>
            <w:bottom w:val="none" w:sz="0" w:space="0" w:color="auto"/>
            <w:right w:val="none" w:sz="0" w:space="0" w:color="auto"/>
          </w:divBdr>
        </w:div>
        <w:div w:id="1724671639">
          <w:marLeft w:val="0"/>
          <w:marRight w:val="0"/>
          <w:marTop w:val="0"/>
          <w:marBottom w:val="0"/>
          <w:divBdr>
            <w:top w:val="none" w:sz="0" w:space="0" w:color="auto"/>
            <w:left w:val="none" w:sz="0" w:space="0" w:color="auto"/>
            <w:bottom w:val="none" w:sz="0" w:space="0" w:color="auto"/>
            <w:right w:val="none" w:sz="0" w:space="0" w:color="auto"/>
          </w:divBdr>
        </w:div>
        <w:div w:id="1570656053">
          <w:marLeft w:val="0"/>
          <w:marRight w:val="0"/>
          <w:marTop w:val="0"/>
          <w:marBottom w:val="0"/>
          <w:divBdr>
            <w:top w:val="none" w:sz="0" w:space="0" w:color="auto"/>
            <w:left w:val="none" w:sz="0" w:space="0" w:color="auto"/>
            <w:bottom w:val="none" w:sz="0" w:space="0" w:color="auto"/>
            <w:right w:val="none" w:sz="0" w:space="0" w:color="auto"/>
          </w:divBdr>
        </w:div>
        <w:div w:id="1439788831">
          <w:marLeft w:val="0"/>
          <w:marRight w:val="0"/>
          <w:marTop w:val="0"/>
          <w:marBottom w:val="0"/>
          <w:divBdr>
            <w:top w:val="none" w:sz="0" w:space="0" w:color="auto"/>
            <w:left w:val="none" w:sz="0" w:space="0" w:color="auto"/>
            <w:bottom w:val="none" w:sz="0" w:space="0" w:color="auto"/>
            <w:right w:val="none" w:sz="0" w:space="0" w:color="auto"/>
          </w:divBdr>
        </w:div>
        <w:div w:id="379131335">
          <w:marLeft w:val="0"/>
          <w:marRight w:val="0"/>
          <w:marTop w:val="0"/>
          <w:marBottom w:val="0"/>
          <w:divBdr>
            <w:top w:val="none" w:sz="0" w:space="0" w:color="auto"/>
            <w:left w:val="none" w:sz="0" w:space="0" w:color="auto"/>
            <w:bottom w:val="none" w:sz="0" w:space="0" w:color="auto"/>
            <w:right w:val="none" w:sz="0" w:space="0" w:color="auto"/>
          </w:divBdr>
        </w:div>
        <w:div w:id="237443586">
          <w:marLeft w:val="0"/>
          <w:marRight w:val="0"/>
          <w:marTop w:val="0"/>
          <w:marBottom w:val="0"/>
          <w:divBdr>
            <w:top w:val="none" w:sz="0" w:space="0" w:color="auto"/>
            <w:left w:val="none" w:sz="0" w:space="0" w:color="auto"/>
            <w:bottom w:val="none" w:sz="0" w:space="0" w:color="auto"/>
            <w:right w:val="none" w:sz="0" w:space="0" w:color="auto"/>
          </w:divBdr>
        </w:div>
        <w:div w:id="1220632848">
          <w:marLeft w:val="0"/>
          <w:marRight w:val="0"/>
          <w:marTop w:val="0"/>
          <w:marBottom w:val="0"/>
          <w:divBdr>
            <w:top w:val="none" w:sz="0" w:space="0" w:color="auto"/>
            <w:left w:val="none" w:sz="0" w:space="0" w:color="auto"/>
            <w:bottom w:val="none" w:sz="0" w:space="0" w:color="auto"/>
            <w:right w:val="none" w:sz="0" w:space="0" w:color="auto"/>
          </w:divBdr>
        </w:div>
        <w:div w:id="1121873352">
          <w:marLeft w:val="0"/>
          <w:marRight w:val="0"/>
          <w:marTop w:val="0"/>
          <w:marBottom w:val="0"/>
          <w:divBdr>
            <w:top w:val="none" w:sz="0" w:space="0" w:color="auto"/>
            <w:left w:val="none" w:sz="0" w:space="0" w:color="auto"/>
            <w:bottom w:val="none" w:sz="0" w:space="0" w:color="auto"/>
            <w:right w:val="none" w:sz="0" w:space="0" w:color="auto"/>
          </w:divBdr>
        </w:div>
        <w:div w:id="965165693">
          <w:marLeft w:val="0"/>
          <w:marRight w:val="0"/>
          <w:marTop w:val="0"/>
          <w:marBottom w:val="0"/>
          <w:divBdr>
            <w:top w:val="none" w:sz="0" w:space="0" w:color="auto"/>
            <w:left w:val="none" w:sz="0" w:space="0" w:color="auto"/>
            <w:bottom w:val="none" w:sz="0" w:space="0" w:color="auto"/>
            <w:right w:val="none" w:sz="0" w:space="0" w:color="auto"/>
          </w:divBdr>
        </w:div>
        <w:div w:id="1207644040">
          <w:marLeft w:val="0"/>
          <w:marRight w:val="0"/>
          <w:marTop w:val="0"/>
          <w:marBottom w:val="0"/>
          <w:divBdr>
            <w:top w:val="none" w:sz="0" w:space="0" w:color="auto"/>
            <w:left w:val="none" w:sz="0" w:space="0" w:color="auto"/>
            <w:bottom w:val="none" w:sz="0" w:space="0" w:color="auto"/>
            <w:right w:val="none" w:sz="0" w:space="0" w:color="auto"/>
          </w:divBdr>
        </w:div>
        <w:div w:id="182593014">
          <w:marLeft w:val="0"/>
          <w:marRight w:val="0"/>
          <w:marTop w:val="0"/>
          <w:marBottom w:val="0"/>
          <w:divBdr>
            <w:top w:val="none" w:sz="0" w:space="0" w:color="auto"/>
            <w:left w:val="none" w:sz="0" w:space="0" w:color="auto"/>
            <w:bottom w:val="none" w:sz="0" w:space="0" w:color="auto"/>
            <w:right w:val="none" w:sz="0" w:space="0" w:color="auto"/>
          </w:divBdr>
        </w:div>
        <w:div w:id="1860004444">
          <w:marLeft w:val="0"/>
          <w:marRight w:val="0"/>
          <w:marTop w:val="0"/>
          <w:marBottom w:val="0"/>
          <w:divBdr>
            <w:top w:val="none" w:sz="0" w:space="0" w:color="auto"/>
            <w:left w:val="none" w:sz="0" w:space="0" w:color="auto"/>
            <w:bottom w:val="none" w:sz="0" w:space="0" w:color="auto"/>
            <w:right w:val="none" w:sz="0" w:space="0" w:color="auto"/>
          </w:divBdr>
        </w:div>
        <w:div w:id="2069765855">
          <w:marLeft w:val="0"/>
          <w:marRight w:val="0"/>
          <w:marTop w:val="0"/>
          <w:marBottom w:val="0"/>
          <w:divBdr>
            <w:top w:val="none" w:sz="0" w:space="0" w:color="auto"/>
            <w:left w:val="none" w:sz="0" w:space="0" w:color="auto"/>
            <w:bottom w:val="none" w:sz="0" w:space="0" w:color="auto"/>
            <w:right w:val="none" w:sz="0" w:space="0" w:color="auto"/>
          </w:divBdr>
        </w:div>
        <w:div w:id="1616208875">
          <w:marLeft w:val="0"/>
          <w:marRight w:val="0"/>
          <w:marTop w:val="0"/>
          <w:marBottom w:val="0"/>
          <w:divBdr>
            <w:top w:val="none" w:sz="0" w:space="0" w:color="auto"/>
            <w:left w:val="none" w:sz="0" w:space="0" w:color="auto"/>
            <w:bottom w:val="none" w:sz="0" w:space="0" w:color="auto"/>
            <w:right w:val="none" w:sz="0" w:space="0" w:color="auto"/>
          </w:divBdr>
        </w:div>
        <w:div w:id="1101608884">
          <w:marLeft w:val="0"/>
          <w:marRight w:val="0"/>
          <w:marTop w:val="0"/>
          <w:marBottom w:val="0"/>
          <w:divBdr>
            <w:top w:val="none" w:sz="0" w:space="0" w:color="auto"/>
            <w:left w:val="none" w:sz="0" w:space="0" w:color="auto"/>
            <w:bottom w:val="none" w:sz="0" w:space="0" w:color="auto"/>
            <w:right w:val="none" w:sz="0" w:space="0" w:color="auto"/>
          </w:divBdr>
        </w:div>
        <w:div w:id="210385888">
          <w:marLeft w:val="0"/>
          <w:marRight w:val="0"/>
          <w:marTop w:val="0"/>
          <w:marBottom w:val="0"/>
          <w:divBdr>
            <w:top w:val="none" w:sz="0" w:space="0" w:color="auto"/>
            <w:left w:val="none" w:sz="0" w:space="0" w:color="auto"/>
            <w:bottom w:val="none" w:sz="0" w:space="0" w:color="auto"/>
            <w:right w:val="none" w:sz="0" w:space="0" w:color="auto"/>
          </w:divBdr>
        </w:div>
        <w:div w:id="142546441">
          <w:marLeft w:val="0"/>
          <w:marRight w:val="0"/>
          <w:marTop w:val="0"/>
          <w:marBottom w:val="0"/>
          <w:divBdr>
            <w:top w:val="none" w:sz="0" w:space="0" w:color="auto"/>
            <w:left w:val="none" w:sz="0" w:space="0" w:color="auto"/>
            <w:bottom w:val="none" w:sz="0" w:space="0" w:color="auto"/>
            <w:right w:val="none" w:sz="0" w:space="0" w:color="auto"/>
          </w:divBdr>
        </w:div>
        <w:div w:id="1627155408">
          <w:marLeft w:val="0"/>
          <w:marRight w:val="0"/>
          <w:marTop w:val="0"/>
          <w:marBottom w:val="0"/>
          <w:divBdr>
            <w:top w:val="none" w:sz="0" w:space="0" w:color="auto"/>
            <w:left w:val="none" w:sz="0" w:space="0" w:color="auto"/>
            <w:bottom w:val="none" w:sz="0" w:space="0" w:color="auto"/>
            <w:right w:val="none" w:sz="0" w:space="0" w:color="auto"/>
          </w:divBdr>
        </w:div>
        <w:div w:id="982272625">
          <w:marLeft w:val="0"/>
          <w:marRight w:val="0"/>
          <w:marTop w:val="0"/>
          <w:marBottom w:val="0"/>
          <w:divBdr>
            <w:top w:val="none" w:sz="0" w:space="0" w:color="auto"/>
            <w:left w:val="none" w:sz="0" w:space="0" w:color="auto"/>
            <w:bottom w:val="none" w:sz="0" w:space="0" w:color="auto"/>
            <w:right w:val="none" w:sz="0" w:space="0" w:color="auto"/>
          </w:divBdr>
        </w:div>
        <w:div w:id="1942687668">
          <w:marLeft w:val="0"/>
          <w:marRight w:val="0"/>
          <w:marTop w:val="0"/>
          <w:marBottom w:val="0"/>
          <w:divBdr>
            <w:top w:val="none" w:sz="0" w:space="0" w:color="auto"/>
            <w:left w:val="none" w:sz="0" w:space="0" w:color="auto"/>
            <w:bottom w:val="none" w:sz="0" w:space="0" w:color="auto"/>
            <w:right w:val="none" w:sz="0" w:space="0" w:color="auto"/>
          </w:divBdr>
        </w:div>
        <w:div w:id="149252486">
          <w:marLeft w:val="0"/>
          <w:marRight w:val="0"/>
          <w:marTop w:val="0"/>
          <w:marBottom w:val="0"/>
          <w:divBdr>
            <w:top w:val="none" w:sz="0" w:space="0" w:color="auto"/>
            <w:left w:val="none" w:sz="0" w:space="0" w:color="auto"/>
            <w:bottom w:val="none" w:sz="0" w:space="0" w:color="auto"/>
            <w:right w:val="none" w:sz="0" w:space="0" w:color="auto"/>
          </w:divBdr>
        </w:div>
        <w:div w:id="1476295378">
          <w:marLeft w:val="0"/>
          <w:marRight w:val="0"/>
          <w:marTop w:val="0"/>
          <w:marBottom w:val="0"/>
          <w:divBdr>
            <w:top w:val="none" w:sz="0" w:space="0" w:color="auto"/>
            <w:left w:val="none" w:sz="0" w:space="0" w:color="auto"/>
            <w:bottom w:val="none" w:sz="0" w:space="0" w:color="auto"/>
            <w:right w:val="none" w:sz="0" w:space="0" w:color="auto"/>
          </w:divBdr>
        </w:div>
        <w:div w:id="1889951307">
          <w:marLeft w:val="0"/>
          <w:marRight w:val="0"/>
          <w:marTop w:val="0"/>
          <w:marBottom w:val="0"/>
          <w:divBdr>
            <w:top w:val="none" w:sz="0" w:space="0" w:color="auto"/>
            <w:left w:val="none" w:sz="0" w:space="0" w:color="auto"/>
            <w:bottom w:val="none" w:sz="0" w:space="0" w:color="auto"/>
            <w:right w:val="none" w:sz="0" w:space="0" w:color="auto"/>
          </w:divBdr>
        </w:div>
        <w:div w:id="335032897">
          <w:marLeft w:val="0"/>
          <w:marRight w:val="0"/>
          <w:marTop w:val="0"/>
          <w:marBottom w:val="0"/>
          <w:divBdr>
            <w:top w:val="none" w:sz="0" w:space="0" w:color="auto"/>
            <w:left w:val="none" w:sz="0" w:space="0" w:color="auto"/>
            <w:bottom w:val="none" w:sz="0" w:space="0" w:color="auto"/>
            <w:right w:val="none" w:sz="0" w:space="0" w:color="auto"/>
          </w:divBdr>
        </w:div>
      </w:divsChild>
    </w:div>
    <w:div w:id="1933661848">
      <w:bodyDiv w:val="1"/>
      <w:marLeft w:val="0"/>
      <w:marRight w:val="0"/>
      <w:marTop w:val="0"/>
      <w:marBottom w:val="0"/>
      <w:divBdr>
        <w:top w:val="none" w:sz="0" w:space="0" w:color="auto"/>
        <w:left w:val="none" w:sz="0" w:space="0" w:color="auto"/>
        <w:bottom w:val="none" w:sz="0" w:space="0" w:color="auto"/>
        <w:right w:val="none" w:sz="0" w:space="0" w:color="auto"/>
      </w:divBdr>
      <w:divsChild>
        <w:div w:id="1131824570">
          <w:marLeft w:val="0"/>
          <w:marRight w:val="0"/>
          <w:marTop w:val="0"/>
          <w:marBottom w:val="0"/>
          <w:divBdr>
            <w:top w:val="none" w:sz="0" w:space="0" w:color="auto"/>
            <w:left w:val="none" w:sz="0" w:space="0" w:color="auto"/>
            <w:bottom w:val="none" w:sz="0" w:space="0" w:color="auto"/>
            <w:right w:val="none" w:sz="0" w:space="0" w:color="auto"/>
          </w:divBdr>
        </w:div>
        <w:div w:id="225073616">
          <w:marLeft w:val="0"/>
          <w:marRight w:val="0"/>
          <w:marTop w:val="0"/>
          <w:marBottom w:val="0"/>
          <w:divBdr>
            <w:top w:val="none" w:sz="0" w:space="0" w:color="auto"/>
            <w:left w:val="none" w:sz="0" w:space="0" w:color="auto"/>
            <w:bottom w:val="none" w:sz="0" w:space="0" w:color="auto"/>
            <w:right w:val="none" w:sz="0" w:space="0" w:color="auto"/>
          </w:divBdr>
          <w:divsChild>
            <w:div w:id="1468280198">
              <w:marLeft w:val="0"/>
              <w:marRight w:val="0"/>
              <w:marTop w:val="0"/>
              <w:marBottom w:val="0"/>
              <w:divBdr>
                <w:top w:val="none" w:sz="0" w:space="0" w:color="auto"/>
                <w:left w:val="none" w:sz="0" w:space="0" w:color="auto"/>
                <w:bottom w:val="none" w:sz="0" w:space="0" w:color="auto"/>
                <w:right w:val="none" w:sz="0" w:space="0" w:color="auto"/>
              </w:divBdr>
              <w:divsChild>
                <w:div w:id="1062363585">
                  <w:marLeft w:val="0"/>
                  <w:marRight w:val="0"/>
                  <w:marTop w:val="0"/>
                  <w:marBottom w:val="0"/>
                  <w:divBdr>
                    <w:top w:val="none" w:sz="0" w:space="0" w:color="auto"/>
                    <w:left w:val="none" w:sz="0" w:space="0" w:color="auto"/>
                    <w:bottom w:val="none" w:sz="0" w:space="0" w:color="auto"/>
                    <w:right w:val="none" w:sz="0" w:space="0" w:color="auto"/>
                  </w:divBdr>
                </w:div>
                <w:div w:id="15530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2438">
          <w:marLeft w:val="0"/>
          <w:marRight w:val="0"/>
          <w:marTop w:val="0"/>
          <w:marBottom w:val="0"/>
          <w:divBdr>
            <w:top w:val="none" w:sz="0" w:space="0" w:color="auto"/>
            <w:left w:val="none" w:sz="0" w:space="0" w:color="auto"/>
            <w:bottom w:val="none" w:sz="0" w:space="0" w:color="auto"/>
            <w:right w:val="none" w:sz="0" w:space="0" w:color="auto"/>
          </w:divBdr>
        </w:div>
        <w:div w:id="1488595470">
          <w:marLeft w:val="0"/>
          <w:marRight w:val="0"/>
          <w:marTop w:val="0"/>
          <w:marBottom w:val="0"/>
          <w:divBdr>
            <w:top w:val="none" w:sz="0" w:space="0" w:color="auto"/>
            <w:left w:val="none" w:sz="0" w:space="0" w:color="auto"/>
            <w:bottom w:val="none" w:sz="0" w:space="0" w:color="auto"/>
            <w:right w:val="none" w:sz="0" w:space="0" w:color="auto"/>
          </w:divBdr>
        </w:div>
        <w:div w:id="1963687419">
          <w:marLeft w:val="0"/>
          <w:marRight w:val="0"/>
          <w:marTop w:val="0"/>
          <w:marBottom w:val="0"/>
          <w:divBdr>
            <w:top w:val="none" w:sz="0" w:space="0" w:color="auto"/>
            <w:left w:val="none" w:sz="0" w:space="0" w:color="auto"/>
            <w:bottom w:val="none" w:sz="0" w:space="0" w:color="auto"/>
            <w:right w:val="none" w:sz="0" w:space="0" w:color="auto"/>
          </w:divBdr>
        </w:div>
        <w:div w:id="1010452050">
          <w:marLeft w:val="0"/>
          <w:marRight w:val="0"/>
          <w:marTop w:val="0"/>
          <w:marBottom w:val="0"/>
          <w:divBdr>
            <w:top w:val="none" w:sz="0" w:space="0" w:color="auto"/>
            <w:left w:val="none" w:sz="0" w:space="0" w:color="auto"/>
            <w:bottom w:val="none" w:sz="0" w:space="0" w:color="auto"/>
            <w:right w:val="none" w:sz="0" w:space="0" w:color="auto"/>
          </w:divBdr>
          <w:divsChild>
            <w:div w:id="1488588489">
              <w:marLeft w:val="0"/>
              <w:marRight w:val="0"/>
              <w:marTop w:val="0"/>
              <w:marBottom w:val="0"/>
              <w:divBdr>
                <w:top w:val="none" w:sz="0" w:space="0" w:color="auto"/>
                <w:left w:val="none" w:sz="0" w:space="0" w:color="auto"/>
                <w:bottom w:val="none" w:sz="0" w:space="0" w:color="auto"/>
                <w:right w:val="none" w:sz="0" w:space="0" w:color="auto"/>
              </w:divBdr>
              <w:divsChild>
                <w:div w:id="763569057">
                  <w:marLeft w:val="0"/>
                  <w:marRight w:val="0"/>
                  <w:marTop w:val="0"/>
                  <w:marBottom w:val="0"/>
                  <w:divBdr>
                    <w:top w:val="none" w:sz="0" w:space="0" w:color="auto"/>
                    <w:left w:val="none" w:sz="0" w:space="0" w:color="auto"/>
                    <w:bottom w:val="none" w:sz="0" w:space="0" w:color="auto"/>
                    <w:right w:val="none" w:sz="0" w:space="0" w:color="auto"/>
                  </w:divBdr>
                </w:div>
                <w:div w:id="18768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7100">
          <w:marLeft w:val="0"/>
          <w:marRight w:val="0"/>
          <w:marTop w:val="0"/>
          <w:marBottom w:val="0"/>
          <w:divBdr>
            <w:top w:val="none" w:sz="0" w:space="0" w:color="auto"/>
            <w:left w:val="none" w:sz="0" w:space="0" w:color="auto"/>
            <w:bottom w:val="none" w:sz="0" w:space="0" w:color="auto"/>
            <w:right w:val="none" w:sz="0" w:space="0" w:color="auto"/>
          </w:divBdr>
        </w:div>
        <w:div w:id="289938453">
          <w:marLeft w:val="0"/>
          <w:marRight w:val="0"/>
          <w:marTop w:val="0"/>
          <w:marBottom w:val="0"/>
          <w:divBdr>
            <w:top w:val="none" w:sz="0" w:space="0" w:color="auto"/>
            <w:left w:val="none" w:sz="0" w:space="0" w:color="auto"/>
            <w:bottom w:val="none" w:sz="0" w:space="0" w:color="auto"/>
            <w:right w:val="none" w:sz="0" w:space="0" w:color="auto"/>
          </w:divBdr>
        </w:div>
      </w:divsChild>
    </w:div>
    <w:div w:id="2007129521">
      <w:bodyDiv w:val="1"/>
      <w:marLeft w:val="0"/>
      <w:marRight w:val="0"/>
      <w:marTop w:val="0"/>
      <w:marBottom w:val="0"/>
      <w:divBdr>
        <w:top w:val="none" w:sz="0" w:space="0" w:color="auto"/>
        <w:left w:val="none" w:sz="0" w:space="0" w:color="auto"/>
        <w:bottom w:val="none" w:sz="0" w:space="0" w:color="auto"/>
        <w:right w:val="none" w:sz="0" w:space="0" w:color="auto"/>
      </w:divBdr>
    </w:div>
    <w:div w:id="2069919532">
      <w:bodyDiv w:val="1"/>
      <w:marLeft w:val="0"/>
      <w:marRight w:val="0"/>
      <w:marTop w:val="0"/>
      <w:marBottom w:val="0"/>
      <w:divBdr>
        <w:top w:val="none" w:sz="0" w:space="0" w:color="auto"/>
        <w:left w:val="none" w:sz="0" w:space="0" w:color="auto"/>
        <w:bottom w:val="none" w:sz="0" w:space="0" w:color="auto"/>
        <w:right w:val="none" w:sz="0" w:space="0" w:color="auto"/>
      </w:divBdr>
    </w:div>
    <w:div w:id="2098403367">
      <w:bodyDiv w:val="1"/>
      <w:marLeft w:val="0"/>
      <w:marRight w:val="0"/>
      <w:marTop w:val="0"/>
      <w:marBottom w:val="0"/>
      <w:divBdr>
        <w:top w:val="none" w:sz="0" w:space="0" w:color="auto"/>
        <w:left w:val="none" w:sz="0" w:space="0" w:color="auto"/>
        <w:bottom w:val="none" w:sz="0" w:space="0" w:color="auto"/>
        <w:right w:val="none" w:sz="0" w:space="0" w:color="auto"/>
      </w:divBdr>
      <w:divsChild>
        <w:div w:id="690765354">
          <w:marLeft w:val="0"/>
          <w:marRight w:val="0"/>
          <w:marTop w:val="0"/>
          <w:marBottom w:val="0"/>
          <w:divBdr>
            <w:top w:val="none" w:sz="0" w:space="0" w:color="auto"/>
            <w:left w:val="none" w:sz="0" w:space="0" w:color="auto"/>
            <w:bottom w:val="none" w:sz="0" w:space="0" w:color="auto"/>
            <w:right w:val="none" w:sz="0" w:space="0" w:color="auto"/>
          </w:divBdr>
          <w:divsChild>
            <w:div w:id="1883444819">
              <w:marLeft w:val="0"/>
              <w:marRight w:val="0"/>
              <w:marTop w:val="0"/>
              <w:marBottom w:val="0"/>
              <w:divBdr>
                <w:top w:val="none" w:sz="0" w:space="0" w:color="auto"/>
                <w:left w:val="none" w:sz="0" w:space="0" w:color="auto"/>
                <w:bottom w:val="none" w:sz="0" w:space="0" w:color="auto"/>
                <w:right w:val="none" w:sz="0" w:space="0" w:color="auto"/>
              </w:divBdr>
            </w:div>
            <w:div w:id="1957831421">
              <w:marLeft w:val="0"/>
              <w:marRight w:val="0"/>
              <w:marTop w:val="0"/>
              <w:marBottom w:val="0"/>
              <w:divBdr>
                <w:top w:val="none" w:sz="0" w:space="0" w:color="auto"/>
                <w:left w:val="none" w:sz="0" w:space="0" w:color="auto"/>
                <w:bottom w:val="none" w:sz="0" w:space="0" w:color="auto"/>
                <w:right w:val="none" w:sz="0" w:space="0" w:color="auto"/>
              </w:divBdr>
            </w:div>
            <w:div w:id="1336688242">
              <w:marLeft w:val="0"/>
              <w:marRight w:val="0"/>
              <w:marTop w:val="0"/>
              <w:marBottom w:val="0"/>
              <w:divBdr>
                <w:top w:val="none" w:sz="0" w:space="0" w:color="auto"/>
                <w:left w:val="none" w:sz="0" w:space="0" w:color="auto"/>
                <w:bottom w:val="none" w:sz="0" w:space="0" w:color="auto"/>
                <w:right w:val="none" w:sz="0" w:space="0" w:color="auto"/>
              </w:divBdr>
            </w:div>
            <w:div w:id="767624112">
              <w:marLeft w:val="0"/>
              <w:marRight w:val="0"/>
              <w:marTop w:val="0"/>
              <w:marBottom w:val="0"/>
              <w:divBdr>
                <w:top w:val="none" w:sz="0" w:space="0" w:color="auto"/>
                <w:left w:val="none" w:sz="0" w:space="0" w:color="auto"/>
                <w:bottom w:val="none" w:sz="0" w:space="0" w:color="auto"/>
                <w:right w:val="none" w:sz="0" w:space="0" w:color="auto"/>
              </w:divBdr>
            </w:div>
            <w:div w:id="1956404585">
              <w:marLeft w:val="0"/>
              <w:marRight w:val="0"/>
              <w:marTop w:val="0"/>
              <w:marBottom w:val="0"/>
              <w:divBdr>
                <w:top w:val="none" w:sz="0" w:space="0" w:color="auto"/>
                <w:left w:val="none" w:sz="0" w:space="0" w:color="auto"/>
                <w:bottom w:val="none" w:sz="0" w:space="0" w:color="auto"/>
                <w:right w:val="none" w:sz="0" w:space="0" w:color="auto"/>
              </w:divBdr>
            </w:div>
            <w:div w:id="571165313">
              <w:marLeft w:val="0"/>
              <w:marRight w:val="0"/>
              <w:marTop w:val="0"/>
              <w:marBottom w:val="0"/>
              <w:divBdr>
                <w:top w:val="none" w:sz="0" w:space="0" w:color="auto"/>
                <w:left w:val="none" w:sz="0" w:space="0" w:color="auto"/>
                <w:bottom w:val="none" w:sz="0" w:space="0" w:color="auto"/>
                <w:right w:val="none" w:sz="0" w:space="0" w:color="auto"/>
              </w:divBdr>
            </w:div>
            <w:div w:id="1748727935">
              <w:marLeft w:val="0"/>
              <w:marRight w:val="0"/>
              <w:marTop w:val="0"/>
              <w:marBottom w:val="0"/>
              <w:divBdr>
                <w:top w:val="none" w:sz="0" w:space="0" w:color="auto"/>
                <w:left w:val="none" w:sz="0" w:space="0" w:color="auto"/>
                <w:bottom w:val="none" w:sz="0" w:space="0" w:color="auto"/>
                <w:right w:val="none" w:sz="0" w:space="0" w:color="auto"/>
              </w:divBdr>
            </w:div>
            <w:div w:id="1290017797">
              <w:marLeft w:val="0"/>
              <w:marRight w:val="0"/>
              <w:marTop w:val="0"/>
              <w:marBottom w:val="0"/>
              <w:divBdr>
                <w:top w:val="none" w:sz="0" w:space="0" w:color="auto"/>
                <w:left w:val="none" w:sz="0" w:space="0" w:color="auto"/>
                <w:bottom w:val="none" w:sz="0" w:space="0" w:color="auto"/>
                <w:right w:val="none" w:sz="0" w:space="0" w:color="auto"/>
              </w:divBdr>
            </w:div>
            <w:div w:id="2125271470">
              <w:marLeft w:val="0"/>
              <w:marRight w:val="0"/>
              <w:marTop w:val="0"/>
              <w:marBottom w:val="0"/>
              <w:divBdr>
                <w:top w:val="none" w:sz="0" w:space="0" w:color="auto"/>
                <w:left w:val="none" w:sz="0" w:space="0" w:color="auto"/>
                <w:bottom w:val="none" w:sz="0" w:space="0" w:color="auto"/>
                <w:right w:val="none" w:sz="0" w:space="0" w:color="auto"/>
              </w:divBdr>
            </w:div>
            <w:div w:id="1595745626">
              <w:marLeft w:val="0"/>
              <w:marRight w:val="0"/>
              <w:marTop w:val="0"/>
              <w:marBottom w:val="0"/>
              <w:divBdr>
                <w:top w:val="none" w:sz="0" w:space="0" w:color="auto"/>
                <w:left w:val="none" w:sz="0" w:space="0" w:color="auto"/>
                <w:bottom w:val="none" w:sz="0" w:space="0" w:color="auto"/>
                <w:right w:val="none" w:sz="0" w:space="0" w:color="auto"/>
              </w:divBdr>
            </w:div>
            <w:div w:id="1925722593">
              <w:marLeft w:val="0"/>
              <w:marRight w:val="0"/>
              <w:marTop w:val="0"/>
              <w:marBottom w:val="0"/>
              <w:divBdr>
                <w:top w:val="none" w:sz="0" w:space="0" w:color="auto"/>
                <w:left w:val="none" w:sz="0" w:space="0" w:color="auto"/>
                <w:bottom w:val="none" w:sz="0" w:space="0" w:color="auto"/>
                <w:right w:val="none" w:sz="0" w:space="0" w:color="auto"/>
              </w:divBdr>
            </w:div>
            <w:div w:id="557319978">
              <w:marLeft w:val="0"/>
              <w:marRight w:val="0"/>
              <w:marTop w:val="0"/>
              <w:marBottom w:val="0"/>
              <w:divBdr>
                <w:top w:val="none" w:sz="0" w:space="0" w:color="auto"/>
                <w:left w:val="none" w:sz="0" w:space="0" w:color="auto"/>
                <w:bottom w:val="none" w:sz="0" w:space="0" w:color="auto"/>
                <w:right w:val="none" w:sz="0" w:space="0" w:color="auto"/>
              </w:divBdr>
            </w:div>
            <w:div w:id="1523864195">
              <w:marLeft w:val="0"/>
              <w:marRight w:val="0"/>
              <w:marTop w:val="0"/>
              <w:marBottom w:val="0"/>
              <w:divBdr>
                <w:top w:val="none" w:sz="0" w:space="0" w:color="auto"/>
                <w:left w:val="none" w:sz="0" w:space="0" w:color="auto"/>
                <w:bottom w:val="none" w:sz="0" w:space="0" w:color="auto"/>
                <w:right w:val="none" w:sz="0" w:space="0" w:color="auto"/>
              </w:divBdr>
            </w:div>
            <w:div w:id="475951590">
              <w:marLeft w:val="0"/>
              <w:marRight w:val="0"/>
              <w:marTop w:val="0"/>
              <w:marBottom w:val="0"/>
              <w:divBdr>
                <w:top w:val="none" w:sz="0" w:space="0" w:color="auto"/>
                <w:left w:val="none" w:sz="0" w:space="0" w:color="auto"/>
                <w:bottom w:val="none" w:sz="0" w:space="0" w:color="auto"/>
                <w:right w:val="none" w:sz="0" w:space="0" w:color="auto"/>
              </w:divBdr>
            </w:div>
            <w:div w:id="656147889">
              <w:marLeft w:val="0"/>
              <w:marRight w:val="0"/>
              <w:marTop w:val="0"/>
              <w:marBottom w:val="0"/>
              <w:divBdr>
                <w:top w:val="none" w:sz="0" w:space="0" w:color="auto"/>
                <w:left w:val="none" w:sz="0" w:space="0" w:color="auto"/>
                <w:bottom w:val="none" w:sz="0" w:space="0" w:color="auto"/>
                <w:right w:val="none" w:sz="0" w:space="0" w:color="auto"/>
              </w:divBdr>
            </w:div>
            <w:div w:id="1674062049">
              <w:marLeft w:val="0"/>
              <w:marRight w:val="0"/>
              <w:marTop w:val="0"/>
              <w:marBottom w:val="0"/>
              <w:divBdr>
                <w:top w:val="none" w:sz="0" w:space="0" w:color="auto"/>
                <w:left w:val="none" w:sz="0" w:space="0" w:color="auto"/>
                <w:bottom w:val="none" w:sz="0" w:space="0" w:color="auto"/>
                <w:right w:val="none" w:sz="0" w:space="0" w:color="auto"/>
              </w:divBdr>
            </w:div>
            <w:div w:id="1261183264">
              <w:marLeft w:val="0"/>
              <w:marRight w:val="0"/>
              <w:marTop w:val="0"/>
              <w:marBottom w:val="0"/>
              <w:divBdr>
                <w:top w:val="none" w:sz="0" w:space="0" w:color="auto"/>
                <w:left w:val="none" w:sz="0" w:space="0" w:color="auto"/>
                <w:bottom w:val="none" w:sz="0" w:space="0" w:color="auto"/>
                <w:right w:val="none" w:sz="0" w:space="0" w:color="auto"/>
              </w:divBdr>
            </w:div>
            <w:div w:id="1767774383">
              <w:marLeft w:val="0"/>
              <w:marRight w:val="0"/>
              <w:marTop w:val="0"/>
              <w:marBottom w:val="0"/>
              <w:divBdr>
                <w:top w:val="none" w:sz="0" w:space="0" w:color="auto"/>
                <w:left w:val="none" w:sz="0" w:space="0" w:color="auto"/>
                <w:bottom w:val="none" w:sz="0" w:space="0" w:color="auto"/>
                <w:right w:val="none" w:sz="0" w:space="0" w:color="auto"/>
              </w:divBdr>
            </w:div>
            <w:div w:id="32583337">
              <w:marLeft w:val="0"/>
              <w:marRight w:val="0"/>
              <w:marTop w:val="0"/>
              <w:marBottom w:val="0"/>
              <w:divBdr>
                <w:top w:val="none" w:sz="0" w:space="0" w:color="auto"/>
                <w:left w:val="none" w:sz="0" w:space="0" w:color="auto"/>
                <w:bottom w:val="none" w:sz="0" w:space="0" w:color="auto"/>
                <w:right w:val="none" w:sz="0" w:space="0" w:color="auto"/>
              </w:divBdr>
            </w:div>
            <w:div w:id="423304906">
              <w:marLeft w:val="0"/>
              <w:marRight w:val="0"/>
              <w:marTop w:val="0"/>
              <w:marBottom w:val="0"/>
              <w:divBdr>
                <w:top w:val="none" w:sz="0" w:space="0" w:color="auto"/>
                <w:left w:val="none" w:sz="0" w:space="0" w:color="auto"/>
                <w:bottom w:val="none" w:sz="0" w:space="0" w:color="auto"/>
                <w:right w:val="none" w:sz="0" w:space="0" w:color="auto"/>
              </w:divBdr>
            </w:div>
            <w:div w:id="770972118">
              <w:marLeft w:val="0"/>
              <w:marRight w:val="0"/>
              <w:marTop w:val="0"/>
              <w:marBottom w:val="0"/>
              <w:divBdr>
                <w:top w:val="none" w:sz="0" w:space="0" w:color="auto"/>
                <w:left w:val="none" w:sz="0" w:space="0" w:color="auto"/>
                <w:bottom w:val="none" w:sz="0" w:space="0" w:color="auto"/>
                <w:right w:val="none" w:sz="0" w:space="0" w:color="auto"/>
              </w:divBdr>
            </w:div>
            <w:div w:id="926308820">
              <w:marLeft w:val="0"/>
              <w:marRight w:val="0"/>
              <w:marTop w:val="0"/>
              <w:marBottom w:val="0"/>
              <w:divBdr>
                <w:top w:val="none" w:sz="0" w:space="0" w:color="auto"/>
                <w:left w:val="none" w:sz="0" w:space="0" w:color="auto"/>
                <w:bottom w:val="none" w:sz="0" w:space="0" w:color="auto"/>
                <w:right w:val="none" w:sz="0" w:space="0" w:color="auto"/>
              </w:divBdr>
            </w:div>
            <w:div w:id="1113791336">
              <w:marLeft w:val="0"/>
              <w:marRight w:val="0"/>
              <w:marTop w:val="0"/>
              <w:marBottom w:val="0"/>
              <w:divBdr>
                <w:top w:val="none" w:sz="0" w:space="0" w:color="auto"/>
                <w:left w:val="none" w:sz="0" w:space="0" w:color="auto"/>
                <w:bottom w:val="none" w:sz="0" w:space="0" w:color="auto"/>
                <w:right w:val="none" w:sz="0" w:space="0" w:color="auto"/>
              </w:divBdr>
            </w:div>
            <w:div w:id="1849709663">
              <w:marLeft w:val="0"/>
              <w:marRight w:val="0"/>
              <w:marTop w:val="0"/>
              <w:marBottom w:val="0"/>
              <w:divBdr>
                <w:top w:val="none" w:sz="0" w:space="0" w:color="auto"/>
                <w:left w:val="none" w:sz="0" w:space="0" w:color="auto"/>
                <w:bottom w:val="none" w:sz="0" w:space="0" w:color="auto"/>
                <w:right w:val="none" w:sz="0" w:space="0" w:color="auto"/>
              </w:divBdr>
            </w:div>
            <w:div w:id="1429931788">
              <w:marLeft w:val="0"/>
              <w:marRight w:val="0"/>
              <w:marTop w:val="0"/>
              <w:marBottom w:val="0"/>
              <w:divBdr>
                <w:top w:val="none" w:sz="0" w:space="0" w:color="auto"/>
                <w:left w:val="none" w:sz="0" w:space="0" w:color="auto"/>
                <w:bottom w:val="none" w:sz="0" w:space="0" w:color="auto"/>
                <w:right w:val="none" w:sz="0" w:space="0" w:color="auto"/>
              </w:divBdr>
            </w:div>
            <w:div w:id="13604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9856">
      <w:bodyDiv w:val="1"/>
      <w:marLeft w:val="0"/>
      <w:marRight w:val="0"/>
      <w:marTop w:val="0"/>
      <w:marBottom w:val="0"/>
      <w:divBdr>
        <w:top w:val="none" w:sz="0" w:space="0" w:color="auto"/>
        <w:left w:val="none" w:sz="0" w:space="0" w:color="auto"/>
        <w:bottom w:val="none" w:sz="0" w:space="0" w:color="auto"/>
        <w:right w:val="none" w:sz="0" w:space="0" w:color="auto"/>
      </w:divBdr>
    </w:div>
    <w:div w:id="2119254801">
      <w:bodyDiv w:val="1"/>
      <w:marLeft w:val="0"/>
      <w:marRight w:val="0"/>
      <w:marTop w:val="0"/>
      <w:marBottom w:val="0"/>
      <w:divBdr>
        <w:top w:val="none" w:sz="0" w:space="0" w:color="auto"/>
        <w:left w:val="none" w:sz="0" w:space="0" w:color="auto"/>
        <w:bottom w:val="none" w:sz="0" w:space="0" w:color="auto"/>
        <w:right w:val="none" w:sz="0" w:space="0" w:color="auto"/>
      </w:divBdr>
    </w:div>
    <w:div w:id="2121147145">
      <w:bodyDiv w:val="1"/>
      <w:marLeft w:val="0"/>
      <w:marRight w:val="0"/>
      <w:marTop w:val="0"/>
      <w:marBottom w:val="0"/>
      <w:divBdr>
        <w:top w:val="none" w:sz="0" w:space="0" w:color="auto"/>
        <w:left w:val="none" w:sz="0" w:space="0" w:color="auto"/>
        <w:bottom w:val="none" w:sz="0" w:space="0" w:color="auto"/>
        <w:right w:val="none" w:sz="0" w:space="0" w:color="auto"/>
      </w:divBdr>
      <w:divsChild>
        <w:div w:id="974792119">
          <w:marLeft w:val="0"/>
          <w:marRight w:val="0"/>
          <w:marTop w:val="0"/>
          <w:marBottom w:val="0"/>
          <w:divBdr>
            <w:top w:val="none" w:sz="0" w:space="0" w:color="auto"/>
            <w:left w:val="none" w:sz="0" w:space="0" w:color="auto"/>
            <w:bottom w:val="none" w:sz="0" w:space="0" w:color="auto"/>
            <w:right w:val="none" w:sz="0" w:space="0" w:color="auto"/>
          </w:divBdr>
          <w:divsChild>
            <w:div w:id="1856269016">
              <w:marLeft w:val="0"/>
              <w:marRight w:val="0"/>
              <w:marTop w:val="0"/>
              <w:marBottom w:val="0"/>
              <w:divBdr>
                <w:top w:val="none" w:sz="0" w:space="0" w:color="auto"/>
                <w:left w:val="none" w:sz="0" w:space="0" w:color="auto"/>
                <w:bottom w:val="none" w:sz="0" w:space="0" w:color="auto"/>
                <w:right w:val="none" w:sz="0" w:space="0" w:color="auto"/>
              </w:divBdr>
            </w:div>
            <w:div w:id="116264627">
              <w:marLeft w:val="0"/>
              <w:marRight w:val="0"/>
              <w:marTop w:val="0"/>
              <w:marBottom w:val="0"/>
              <w:divBdr>
                <w:top w:val="none" w:sz="0" w:space="0" w:color="auto"/>
                <w:left w:val="none" w:sz="0" w:space="0" w:color="auto"/>
                <w:bottom w:val="none" w:sz="0" w:space="0" w:color="auto"/>
                <w:right w:val="none" w:sz="0" w:space="0" w:color="auto"/>
              </w:divBdr>
            </w:div>
            <w:div w:id="1738161939">
              <w:marLeft w:val="0"/>
              <w:marRight w:val="0"/>
              <w:marTop w:val="0"/>
              <w:marBottom w:val="0"/>
              <w:divBdr>
                <w:top w:val="none" w:sz="0" w:space="0" w:color="auto"/>
                <w:left w:val="none" w:sz="0" w:space="0" w:color="auto"/>
                <w:bottom w:val="none" w:sz="0" w:space="0" w:color="auto"/>
                <w:right w:val="none" w:sz="0" w:space="0" w:color="auto"/>
              </w:divBdr>
            </w:div>
            <w:div w:id="1507401345">
              <w:marLeft w:val="0"/>
              <w:marRight w:val="0"/>
              <w:marTop w:val="0"/>
              <w:marBottom w:val="0"/>
              <w:divBdr>
                <w:top w:val="none" w:sz="0" w:space="0" w:color="auto"/>
                <w:left w:val="none" w:sz="0" w:space="0" w:color="auto"/>
                <w:bottom w:val="none" w:sz="0" w:space="0" w:color="auto"/>
                <w:right w:val="none" w:sz="0" w:space="0" w:color="auto"/>
              </w:divBdr>
            </w:div>
            <w:div w:id="1539662884">
              <w:marLeft w:val="0"/>
              <w:marRight w:val="0"/>
              <w:marTop w:val="0"/>
              <w:marBottom w:val="0"/>
              <w:divBdr>
                <w:top w:val="none" w:sz="0" w:space="0" w:color="auto"/>
                <w:left w:val="none" w:sz="0" w:space="0" w:color="auto"/>
                <w:bottom w:val="none" w:sz="0" w:space="0" w:color="auto"/>
                <w:right w:val="none" w:sz="0" w:space="0" w:color="auto"/>
              </w:divBdr>
            </w:div>
            <w:div w:id="1480802713">
              <w:marLeft w:val="0"/>
              <w:marRight w:val="0"/>
              <w:marTop w:val="0"/>
              <w:marBottom w:val="0"/>
              <w:divBdr>
                <w:top w:val="none" w:sz="0" w:space="0" w:color="auto"/>
                <w:left w:val="none" w:sz="0" w:space="0" w:color="auto"/>
                <w:bottom w:val="none" w:sz="0" w:space="0" w:color="auto"/>
                <w:right w:val="none" w:sz="0" w:space="0" w:color="auto"/>
              </w:divBdr>
            </w:div>
            <w:div w:id="474224081">
              <w:marLeft w:val="0"/>
              <w:marRight w:val="0"/>
              <w:marTop w:val="0"/>
              <w:marBottom w:val="0"/>
              <w:divBdr>
                <w:top w:val="none" w:sz="0" w:space="0" w:color="auto"/>
                <w:left w:val="none" w:sz="0" w:space="0" w:color="auto"/>
                <w:bottom w:val="none" w:sz="0" w:space="0" w:color="auto"/>
                <w:right w:val="none" w:sz="0" w:space="0" w:color="auto"/>
              </w:divBdr>
            </w:div>
            <w:div w:id="119999986">
              <w:marLeft w:val="0"/>
              <w:marRight w:val="0"/>
              <w:marTop w:val="0"/>
              <w:marBottom w:val="0"/>
              <w:divBdr>
                <w:top w:val="none" w:sz="0" w:space="0" w:color="auto"/>
                <w:left w:val="none" w:sz="0" w:space="0" w:color="auto"/>
                <w:bottom w:val="none" w:sz="0" w:space="0" w:color="auto"/>
                <w:right w:val="none" w:sz="0" w:space="0" w:color="auto"/>
              </w:divBdr>
            </w:div>
            <w:div w:id="140855916">
              <w:marLeft w:val="0"/>
              <w:marRight w:val="0"/>
              <w:marTop w:val="0"/>
              <w:marBottom w:val="0"/>
              <w:divBdr>
                <w:top w:val="none" w:sz="0" w:space="0" w:color="auto"/>
                <w:left w:val="none" w:sz="0" w:space="0" w:color="auto"/>
                <w:bottom w:val="none" w:sz="0" w:space="0" w:color="auto"/>
                <w:right w:val="none" w:sz="0" w:space="0" w:color="auto"/>
              </w:divBdr>
            </w:div>
            <w:div w:id="681784314">
              <w:marLeft w:val="0"/>
              <w:marRight w:val="0"/>
              <w:marTop w:val="0"/>
              <w:marBottom w:val="0"/>
              <w:divBdr>
                <w:top w:val="none" w:sz="0" w:space="0" w:color="auto"/>
                <w:left w:val="none" w:sz="0" w:space="0" w:color="auto"/>
                <w:bottom w:val="none" w:sz="0" w:space="0" w:color="auto"/>
                <w:right w:val="none" w:sz="0" w:space="0" w:color="auto"/>
              </w:divBdr>
            </w:div>
            <w:div w:id="392045675">
              <w:marLeft w:val="0"/>
              <w:marRight w:val="0"/>
              <w:marTop w:val="0"/>
              <w:marBottom w:val="0"/>
              <w:divBdr>
                <w:top w:val="none" w:sz="0" w:space="0" w:color="auto"/>
                <w:left w:val="none" w:sz="0" w:space="0" w:color="auto"/>
                <w:bottom w:val="none" w:sz="0" w:space="0" w:color="auto"/>
                <w:right w:val="none" w:sz="0" w:space="0" w:color="auto"/>
              </w:divBdr>
            </w:div>
            <w:div w:id="717124654">
              <w:marLeft w:val="0"/>
              <w:marRight w:val="0"/>
              <w:marTop w:val="0"/>
              <w:marBottom w:val="0"/>
              <w:divBdr>
                <w:top w:val="none" w:sz="0" w:space="0" w:color="auto"/>
                <w:left w:val="none" w:sz="0" w:space="0" w:color="auto"/>
                <w:bottom w:val="none" w:sz="0" w:space="0" w:color="auto"/>
                <w:right w:val="none" w:sz="0" w:space="0" w:color="auto"/>
              </w:divBdr>
            </w:div>
            <w:div w:id="691105724">
              <w:marLeft w:val="0"/>
              <w:marRight w:val="0"/>
              <w:marTop w:val="0"/>
              <w:marBottom w:val="0"/>
              <w:divBdr>
                <w:top w:val="none" w:sz="0" w:space="0" w:color="auto"/>
                <w:left w:val="none" w:sz="0" w:space="0" w:color="auto"/>
                <w:bottom w:val="none" w:sz="0" w:space="0" w:color="auto"/>
                <w:right w:val="none" w:sz="0" w:space="0" w:color="auto"/>
              </w:divBdr>
            </w:div>
            <w:div w:id="783383618">
              <w:marLeft w:val="0"/>
              <w:marRight w:val="0"/>
              <w:marTop w:val="0"/>
              <w:marBottom w:val="0"/>
              <w:divBdr>
                <w:top w:val="none" w:sz="0" w:space="0" w:color="auto"/>
                <w:left w:val="none" w:sz="0" w:space="0" w:color="auto"/>
                <w:bottom w:val="none" w:sz="0" w:space="0" w:color="auto"/>
                <w:right w:val="none" w:sz="0" w:space="0" w:color="auto"/>
              </w:divBdr>
            </w:div>
            <w:div w:id="567498903">
              <w:marLeft w:val="0"/>
              <w:marRight w:val="0"/>
              <w:marTop w:val="0"/>
              <w:marBottom w:val="0"/>
              <w:divBdr>
                <w:top w:val="none" w:sz="0" w:space="0" w:color="auto"/>
                <w:left w:val="none" w:sz="0" w:space="0" w:color="auto"/>
                <w:bottom w:val="none" w:sz="0" w:space="0" w:color="auto"/>
                <w:right w:val="none" w:sz="0" w:space="0" w:color="auto"/>
              </w:divBdr>
            </w:div>
            <w:div w:id="1067190281">
              <w:marLeft w:val="0"/>
              <w:marRight w:val="0"/>
              <w:marTop w:val="0"/>
              <w:marBottom w:val="0"/>
              <w:divBdr>
                <w:top w:val="none" w:sz="0" w:space="0" w:color="auto"/>
                <w:left w:val="none" w:sz="0" w:space="0" w:color="auto"/>
                <w:bottom w:val="none" w:sz="0" w:space="0" w:color="auto"/>
                <w:right w:val="none" w:sz="0" w:space="0" w:color="auto"/>
              </w:divBdr>
            </w:div>
            <w:div w:id="1096562961">
              <w:marLeft w:val="0"/>
              <w:marRight w:val="0"/>
              <w:marTop w:val="0"/>
              <w:marBottom w:val="0"/>
              <w:divBdr>
                <w:top w:val="none" w:sz="0" w:space="0" w:color="auto"/>
                <w:left w:val="none" w:sz="0" w:space="0" w:color="auto"/>
                <w:bottom w:val="none" w:sz="0" w:space="0" w:color="auto"/>
                <w:right w:val="none" w:sz="0" w:space="0" w:color="auto"/>
              </w:divBdr>
            </w:div>
            <w:div w:id="1744373061">
              <w:marLeft w:val="0"/>
              <w:marRight w:val="0"/>
              <w:marTop w:val="0"/>
              <w:marBottom w:val="0"/>
              <w:divBdr>
                <w:top w:val="none" w:sz="0" w:space="0" w:color="auto"/>
                <w:left w:val="none" w:sz="0" w:space="0" w:color="auto"/>
                <w:bottom w:val="none" w:sz="0" w:space="0" w:color="auto"/>
                <w:right w:val="none" w:sz="0" w:space="0" w:color="auto"/>
              </w:divBdr>
            </w:div>
            <w:div w:id="846791346">
              <w:marLeft w:val="0"/>
              <w:marRight w:val="0"/>
              <w:marTop w:val="0"/>
              <w:marBottom w:val="0"/>
              <w:divBdr>
                <w:top w:val="none" w:sz="0" w:space="0" w:color="auto"/>
                <w:left w:val="none" w:sz="0" w:space="0" w:color="auto"/>
                <w:bottom w:val="none" w:sz="0" w:space="0" w:color="auto"/>
                <w:right w:val="none" w:sz="0" w:space="0" w:color="auto"/>
              </w:divBdr>
            </w:div>
            <w:div w:id="1988433860">
              <w:marLeft w:val="0"/>
              <w:marRight w:val="0"/>
              <w:marTop w:val="0"/>
              <w:marBottom w:val="0"/>
              <w:divBdr>
                <w:top w:val="none" w:sz="0" w:space="0" w:color="auto"/>
                <w:left w:val="none" w:sz="0" w:space="0" w:color="auto"/>
                <w:bottom w:val="none" w:sz="0" w:space="0" w:color="auto"/>
                <w:right w:val="none" w:sz="0" w:space="0" w:color="auto"/>
              </w:divBdr>
            </w:div>
            <w:div w:id="1277786588">
              <w:marLeft w:val="0"/>
              <w:marRight w:val="0"/>
              <w:marTop w:val="0"/>
              <w:marBottom w:val="0"/>
              <w:divBdr>
                <w:top w:val="none" w:sz="0" w:space="0" w:color="auto"/>
                <w:left w:val="none" w:sz="0" w:space="0" w:color="auto"/>
                <w:bottom w:val="none" w:sz="0" w:space="0" w:color="auto"/>
                <w:right w:val="none" w:sz="0" w:space="0" w:color="auto"/>
              </w:divBdr>
            </w:div>
            <w:div w:id="380908820">
              <w:marLeft w:val="0"/>
              <w:marRight w:val="0"/>
              <w:marTop w:val="0"/>
              <w:marBottom w:val="0"/>
              <w:divBdr>
                <w:top w:val="none" w:sz="0" w:space="0" w:color="auto"/>
                <w:left w:val="none" w:sz="0" w:space="0" w:color="auto"/>
                <w:bottom w:val="none" w:sz="0" w:space="0" w:color="auto"/>
                <w:right w:val="none" w:sz="0" w:space="0" w:color="auto"/>
              </w:divBdr>
            </w:div>
            <w:div w:id="1581212921">
              <w:marLeft w:val="0"/>
              <w:marRight w:val="0"/>
              <w:marTop w:val="0"/>
              <w:marBottom w:val="0"/>
              <w:divBdr>
                <w:top w:val="none" w:sz="0" w:space="0" w:color="auto"/>
                <w:left w:val="none" w:sz="0" w:space="0" w:color="auto"/>
                <w:bottom w:val="none" w:sz="0" w:space="0" w:color="auto"/>
                <w:right w:val="none" w:sz="0" w:space="0" w:color="auto"/>
              </w:divBdr>
            </w:div>
            <w:div w:id="1512838734">
              <w:marLeft w:val="0"/>
              <w:marRight w:val="0"/>
              <w:marTop w:val="0"/>
              <w:marBottom w:val="0"/>
              <w:divBdr>
                <w:top w:val="none" w:sz="0" w:space="0" w:color="auto"/>
                <w:left w:val="none" w:sz="0" w:space="0" w:color="auto"/>
                <w:bottom w:val="none" w:sz="0" w:space="0" w:color="auto"/>
                <w:right w:val="none" w:sz="0" w:space="0" w:color="auto"/>
              </w:divBdr>
            </w:div>
            <w:div w:id="830407114">
              <w:marLeft w:val="0"/>
              <w:marRight w:val="0"/>
              <w:marTop w:val="0"/>
              <w:marBottom w:val="0"/>
              <w:divBdr>
                <w:top w:val="none" w:sz="0" w:space="0" w:color="auto"/>
                <w:left w:val="none" w:sz="0" w:space="0" w:color="auto"/>
                <w:bottom w:val="none" w:sz="0" w:space="0" w:color="auto"/>
                <w:right w:val="none" w:sz="0" w:space="0" w:color="auto"/>
              </w:divBdr>
            </w:div>
            <w:div w:id="633831078">
              <w:marLeft w:val="0"/>
              <w:marRight w:val="0"/>
              <w:marTop w:val="0"/>
              <w:marBottom w:val="0"/>
              <w:divBdr>
                <w:top w:val="none" w:sz="0" w:space="0" w:color="auto"/>
                <w:left w:val="none" w:sz="0" w:space="0" w:color="auto"/>
                <w:bottom w:val="none" w:sz="0" w:space="0" w:color="auto"/>
                <w:right w:val="none" w:sz="0" w:space="0" w:color="auto"/>
              </w:divBdr>
            </w:div>
            <w:div w:id="1683359720">
              <w:marLeft w:val="0"/>
              <w:marRight w:val="0"/>
              <w:marTop w:val="0"/>
              <w:marBottom w:val="0"/>
              <w:divBdr>
                <w:top w:val="none" w:sz="0" w:space="0" w:color="auto"/>
                <w:left w:val="none" w:sz="0" w:space="0" w:color="auto"/>
                <w:bottom w:val="none" w:sz="0" w:space="0" w:color="auto"/>
                <w:right w:val="none" w:sz="0" w:space="0" w:color="auto"/>
              </w:divBdr>
            </w:div>
            <w:div w:id="1406148871">
              <w:marLeft w:val="0"/>
              <w:marRight w:val="0"/>
              <w:marTop w:val="0"/>
              <w:marBottom w:val="0"/>
              <w:divBdr>
                <w:top w:val="none" w:sz="0" w:space="0" w:color="auto"/>
                <w:left w:val="none" w:sz="0" w:space="0" w:color="auto"/>
                <w:bottom w:val="none" w:sz="0" w:space="0" w:color="auto"/>
                <w:right w:val="none" w:sz="0" w:space="0" w:color="auto"/>
              </w:divBdr>
            </w:div>
            <w:div w:id="155541268">
              <w:marLeft w:val="0"/>
              <w:marRight w:val="0"/>
              <w:marTop w:val="0"/>
              <w:marBottom w:val="0"/>
              <w:divBdr>
                <w:top w:val="none" w:sz="0" w:space="0" w:color="auto"/>
                <w:left w:val="none" w:sz="0" w:space="0" w:color="auto"/>
                <w:bottom w:val="none" w:sz="0" w:space="0" w:color="auto"/>
                <w:right w:val="none" w:sz="0" w:space="0" w:color="auto"/>
              </w:divBdr>
            </w:div>
            <w:div w:id="831070356">
              <w:marLeft w:val="0"/>
              <w:marRight w:val="0"/>
              <w:marTop w:val="0"/>
              <w:marBottom w:val="0"/>
              <w:divBdr>
                <w:top w:val="none" w:sz="0" w:space="0" w:color="auto"/>
                <w:left w:val="none" w:sz="0" w:space="0" w:color="auto"/>
                <w:bottom w:val="none" w:sz="0" w:space="0" w:color="auto"/>
                <w:right w:val="none" w:sz="0" w:space="0" w:color="auto"/>
              </w:divBdr>
            </w:div>
            <w:div w:id="1624922608">
              <w:marLeft w:val="0"/>
              <w:marRight w:val="0"/>
              <w:marTop w:val="0"/>
              <w:marBottom w:val="0"/>
              <w:divBdr>
                <w:top w:val="none" w:sz="0" w:space="0" w:color="auto"/>
                <w:left w:val="none" w:sz="0" w:space="0" w:color="auto"/>
                <w:bottom w:val="none" w:sz="0" w:space="0" w:color="auto"/>
                <w:right w:val="none" w:sz="0" w:space="0" w:color="auto"/>
              </w:divBdr>
            </w:div>
            <w:div w:id="2032298511">
              <w:marLeft w:val="0"/>
              <w:marRight w:val="0"/>
              <w:marTop w:val="0"/>
              <w:marBottom w:val="0"/>
              <w:divBdr>
                <w:top w:val="none" w:sz="0" w:space="0" w:color="auto"/>
                <w:left w:val="none" w:sz="0" w:space="0" w:color="auto"/>
                <w:bottom w:val="none" w:sz="0" w:space="0" w:color="auto"/>
                <w:right w:val="none" w:sz="0" w:space="0" w:color="auto"/>
              </w:divBdr>
            </w:div>
            <w:div w:id="1873222147">
              <w:marLeft w:val="0"/>
              <w:marRight w:val="0"/>
              <w:marTop w:val="0"/>
              <w:marBottom w:val="0"/>
              <w:divBdr>
                <w:top w:val="none" w:sz="0" w:space="0" w:color="auto"/>
                <w:left w:val="none" w:sz="0" w:space="0" w:color="auto"/>
                <w:bottom w:val="none" w:sz="0" w:space="0" w:color="auto"/>
                <w:right w:val="none" w:sz="0" w:space="0" w:color="auto"/>
              </w:divBdr>
            </w:div>
            <w:div w:id="1911690294">
              <w:marLeft w:val="0"/>
              <w:marRight w:val="0"/>
              <w:marTop w:val="0"/>
              <w:marBottom w:val="0"/>
              <w:divBdr>
                <w:top w:val="none" w:sz="0" w:space="0" w:color="auto"/>
                <w:left w:val="none" w:sz="0" w:space="0" w:color="auto"/>
                <w:bottom w:val="none" w:sz="0" w:space="0" w:color="auto"/>
                <w:right w:val="none" w:sz="0" w:space="0" w:color="auto"/>
              </w:divBdr>
            </w:div>
            <w:div w:id="2035376411">
              <w:marLeft w:val="0"/>
              <w:marRight w:val="0"/>
              <w:marTop w:val="0"/>
              <w:marBottom w:val="0"/>
              <w:divBdr>
                <w:top w:val="none" w:sz="0" w:space="0" w:color="auto"/>
                <w:left w:val="none" w:sz="0" w:space="0" w:color="auto"/>
                <w:bottom w:val="none" w:sz="0" w:space="0" w:color="auto"/>
                <w:right w:val="none" w:sz="0" w:space="0" w:color="auto"/>
              </w:divBdr>
            </w:div>
            <w:div w:id="1569195414">
              <w:marLeft w:val="0"/>
              <w:marRight w:val="0"/>
              <w:marTop w:val="0"/>
              <w:marBottom w:val="0"/>
              <w:divBdr>
                <w:top w:val="none" w:sz="0" w:space="0" w:color="auto"/>
                <w:left w:val="none" w:sz="0" w:space="0" w:color="auto"/>
                <w:bottom w:val="none" w:sz="0" w:space="0" w:color="auto"/>
                <w:right w:val="none" w:sz="0" w:space="0" w:color="auto"/>
              </w:divBdr>
            </w:div>
            <w:div w:id="1617441125">
              <w:marLeft w:val="0"/>
              <w:marRight w:val="0"/>
              <w:marTop w:val="0"/>
              <w:marBottom w:val="0"/>
              <w:divBdr>
                <w:top w:val="none" w:sz="0" w:space="0" w:color="auto"/>
                <w:left w:val="none" w:sz="0" w:space="0" w:color="auto"/>
                <w:bottom w:val="none" w:sz="0" w:space="0" w:color="auto"/>
                <w:right w:val="none" w:sz="0" w:space="0" w:color="auto"/>
              </w:divBdr>
            </w:div>
            <w:div w:id="1965035640">
              <w:marLeft w:val="0"/>
              <w:marRight w:val="0"/>
              <w:marTop w:val="0"/>
              <w:marBottom w:val="0"/>
              <w:divBdr>
                <w:top w:val="none" w:sz="0" w:space="0" w:color="auto"/>
                <w:left w:val="none" w:sz="0" w:space="0" w:color="auto"/>
                <w:bottom w:val="none" w:sz="0" w:space="0" w:color="auto"/>
                <w:right w:val="none" w:sz="0" w:space="0" w:color="auto"/>
              </w:divBdr>
            </w:div>
            <w:div w:id="1680619560">
              <w:marLeft w:val="0"/>
              <w:marRight w:val="0"/>
              <w:marTop w:val="0"/>
              <w:marBottom w:val="0"/>
              <w:divBdr>
                <w:top w:val="none" w:sz="0" w:space="0" w:color="auto"/>
                <w:left w:val="none" w:sz="0" w:space="0" w:color="auto"/>
                <w:bottom w:val="none" w:sz="0" w:space="0" w:color="auto"/>
                <w:right w:val="none" w:sz="0" w:space="0" w:color="auto"/>
              </w:divBdr>
            </w:div>
            <w:div w:id="1878463758">
              <w:marLeft w:val="0"/>
              <w:marRight w:val="0"/>
              <w:marTop w:val="0"/>
              <w:marBottom w:val="0"/>
              <w:divBdr>
                <w:top w:val="none" w:sz="0" w:space="0" w:color="auto"/>
                <w:left w:val="none" w:sz="0" w:space="0" w:color="auto"/>
                <w:bottom w:val="none" w:sz="0" w:space="0" w:color="auto"/>
                <w:right w:val="none" w:sz="0" w:space="0" w:color="auto"/>
              </w:divBdr>
            </w:div>
            <w:div w:id="1002246691">
              <w:marLeft w:val="0"/>
              <w:marRight w:val="0"/>
              <w:marTop w:val="0"/>
              <w:marBottom w:val="0"/>
              <w:divBdr>
                <w:top w:val="none" w:sz="0" w:space="0" w:color="auto"/>
                <w:left w:val="none" w:sz="0" w:space="0" w:color="auto"/>
                <w:bottom w:val="none" w:sz="0" w:space="0" w:color="auto"/>
                <w:right w:val="none" w:sz="0" w:space="0" w:color="auto"/>
              </w:divBdr>
            </w:div>
            <w:div w:id="1757896334">
              <w:marLeft w:val="0"/>
              <w:marRight w:val="0"/>
              <w:marTop w:val="0"/>
              <w:marBottom w:val="0"/>
              <w:divBdr>
                <w:top w:val="none" w:sz="0" w:space="0" w:color="auto"/>
                <w:left w:val="none" w:sz="0" w:space="0" w:color="auto"/>
                <w:bottom w:val="none" w:sz="0" w:space="0" w:color="auto"/>
                <w:right w:val="none" w:sz="0" w:space="0" w:color="auto"/>
              </w:divBdr>
            </w:div>
            <w:div w:id="503201518">
              <w:marLeft w:val="0"/>
              <w:marRight w:val="0"/>
              <w:marTop w:val="0"/>
              <w:marBottom w:val="0"/>
              <w:divBdr>
                <w:top w:val="none" w:sz="0" w:space="0" w:color="auto"/>
                <w:left w:val="none" w:sz="0" w:space="0" w:color="auto"/>
                <w:bottom w:val="none" w:sz="0" w:space="0" w:color="auto"/>
                <w:right w:val="none" w:sz="0" w:space="0" w:color="auto"/>
              </w:divBdr>
            </w:div>
            <w:div w:id="1343626155">
              <w:marLeft w:val="0"/>
              <w:marRight w:val="0"/>
              <w:marTop w:val="0"/>
              <w:marBottom w:val="0"/>
              <w:divBdr>
                <w:top w:val="none" w:sz="0" w:space="0" w:color="auto"/>
                <w:left w:val="none" w:sz="0" w:space="0" w:color="auto"/>
                <w:bottom w:val="none" w:sz="0" w:space="0" w:color="auto"/>
                <w:right w:val="none" w:sz="0" w:space="0" w:color="auto"/>
              </w:divBdr>
            </w:div>
            <w:div w:id="2044287373">
              <w:marLeft w:val="0"/>
              <w:marRight w:val="0"/>
              <w:marTop w:val="0"/>
              <w:marBottom w:val="0"/>
              <w:divBdr>
                <w:top w:val="none" w:sz="0" w:space="0" w:color="auto"/>
                <w:left w:val="none" w:sz="0" w:space="0" w:color="auto"/>
                <w:bottom w:val="none" w:sz="0" w:space="0" w:color="auto"/>
                <w:right w:val="none" w:sz="0" w:space="0" w:color="auto"/>
              </w:divBdr>
            </w:div>
            <w:div w:id="262688711">
              <w:marLeft w:val="0"/>
              <w:marRight w:val="0"/>
              <w:marTop w:val="0"/>
              <w:marBottom w:val="0"/>
              <w:divBdr>
                <w:top w:val="none" w:sz="0" w:space="0" w:color="auto"/>
                <w:left w:val="none" w:sz="0" w:space="0" w:color="auto"/>
                <w:bottom w:val="none" w:sz="0" w:space="0" w:color="auto"/>
                <w:right w:val="none" w:sz="0" w:space="0" w:color="auto"/>
              </w:divBdr>
            </w:div>
            <w:div w:id="699547561">
              <w:marLeft w:val="0"/>
              <w:marRight w:val="0"/>
              <w:marTop w:val="0"/>
              <w:marBottom w:val="0"/>
              <w:divBdr>
                <w:top w:val="none" w:sz="0" w:space="0" w:color="auto"/>
                <w:left w:val="none" w:sz="0" w:space="0" w:color="auto"/>
                <w:bottom w:val="none" w:sz="0" w:space="0" w:color="auto"/>
                <w:right w:val="none" w:sz="0" w:space="0" w:color="auto"/>
              </w:divBdr>
            </w:div>
            <w:div w:id="1673796333">
              <w:marLeft w:val="0"/>
              <w:marRight w:val="0"/>
              <w:marTop w:val="0"/>
              <w:marBottom w:val="0"/>
              <w:divBdr>
                <w:top w:val="none" w:sz="0" w:space="0" w:color="auto"/>
                <w:left w:val="none" w:sz="0" w:space="0" w:color="auto"/>
                <w:bottom w:val="none" w:sz="0" w:space="0" w:color="auto"/>
                <w:right w:val="none" w:sz="0" w:space="0" w:color="auto"/>
              </w:divBdr>
            </w:div>
            <w:div w:id="1997562360">
              <w:marLeft w:val="0"/>
              <w:marRight w:val="0"/>
              <w:marTop w:val="0"/>
              <w:marBottom w:val="0"/>
              <w:divBdr>
                <w:top w:val="none" w:sz="0" w:space="0" w:color="auto"/>
                <w:left w:val="none" w:sz="0" w:space="0" w:color="auto"/>
                <w:bottom w:val="none" w:sz="0" w:space="0" w:color="auto"/>
                <w:right w:val="none" w:sz="0" w:space="0" w:color="auto"/>
              </w:divBdr>
            </w:div>
            <w:div w:id="2581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p.com/poll/163655/reject-considering-race-college-admissions.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orbes.com/wall-stre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ketwatch.com/story/why-lottery-winners-go-bankrupt-130100218174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wresearch.org/fact-tank/2013/08/30/black-incomes-are-up-but-wealth-isnt/" TargetMode="External"/><Relationship Id="rId4" Type="http://schemas.openxmlformats.org/officeDocument/2006/relationships/webSettings" Target="webSettings.xml"/><Relationship Id="rId9" Type="http://schemas.openxmlformats.org/officeDocument/2006/relationships/hyperlink" Target="http://money.cnn.com/2012/06/21/news/economy/wealth-gap-ra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6</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dc:description/>
  <cp:lastModifiedBy>Owner</cp:lastModifiedBy>
  <cp:revision>37</cp:revision>
  <cp:lastPrinted>2016-09-23T12:51:00Z</cp:lastPrinted>
  <dcterms:created xsi:type="dcterms:W3CDTF">2017-08-17T14:10:00Z</dcterms:created>
  <dcterms:modified xsi:type="dcterms:W3CDTF">2017-08-17T23:43:00Z</dcterms:modified>
</cp:coreProperties>
</file>