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B5477B" w:rsidRPr="004A4B8C" w:rsidRDefault="00BE08E9" w:rsidP="00294D4E">
      <w:pPr>
        <w:spacing w:after="0" w:line="240" w:lineRule="auto"/>
        <w:jc w:val="center"/>
        <w:rPr>
          <w:rFonts w:ascii="Garamond" w:hAnsi="Garamond"/>
        </w:rPr>
      </w:pPr>
      <w:r>
        <w:rPr>
          <w:noProof/>
        </w:rPr>
        <w:drawing>
          <wp:inline distT="0" distB="0" distL="0" distR="0">
            <wp:extent cx="2914650" cy="1578769"/>
            <wp:effectExtent l="0" t="0" r="0" b="2540"/>
            <wp:docPr id="3" name="Picture 3" descr="C:\Users\Owner\AppData\Local\Microsoft\Windows\INetCache\Content.Word\CatcherintheRy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atcherintheRye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495" cy="1591143"/>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E4479C" w:rsidRDefault="00E90F8C" w:rsidP="00294D4E">
      <w:pPr>
        <w:spacing w:after="0" w:line="240" w:lineRule="auto"/>
        <w:jc w:val="center"/>
        <w:rPr>
          <w:rFonts w:ascii="Garamond" w:hAnsi="Garamond"/>
          <w:b/>
          <w:sz w:val="48"/>
          <w:szCs w:val="48"/>
        </w:rPr>
      </w:pPr>
      <w:r>
        <w:rPr>
          <w:rFonts w:ascii="Garamond" w:hAnsi="Garamond"/>
          <w:b/>
          <w:i/>
          <w:sz w:val="48"/>
          <w:szCs w:val="48"/>
        </w:rPr>
        <w:t>The Catcher in the Rye</w:t>
      </w:r>
      <w:r w:rsidR="00E4479C">
        <w:rPr>
          <w:rFonts w:ascii="Garamond" w:hAnsi="Garamond"/>
          <w:b/>
          <w:sz w:val="48"/>
          <w:szCs w:val="48"/>
        </w:rPr>
        <w:t xml:space="preserve">, by </w:t>
      </w:r>
      <w:r w:rsidR="00E0421C">
        <w:rPr>
          <w:rFonts w:ascii="Garamond" w:hAnsi="Garamond"/>
          <w:b/>
          <w:sz w:val="48"/>
          <w:szCs w:val="48"/>
        </w:rPr>
        <w:t>J.D. Salinger (1951</w:t>
      </w:r>
      <w:r w:rsidR="00E4479C">
        <w:rPr>
          <w:rFonts w:ascii="Garamond" w:hAnsi="Garamond"/>
          <w:b/>
          <w:sz w:val="48"/>
          <w:szCs w:val="48"/>
        </w:rPr>
        <w:t>)</w:t>
      </w:r>
    </w:p>
    <w:p w:rsidR="00B2075F" w:rsidRPr="004A4B8C" w:rsidRDefault="00E4479C" w:rsidP="00294D4E">
      <w:pPr>
        <w:spacing w:after="0" w:line="240" w:lineRule="auto"/>
        <w:jc w:val="center"/>
        <w:rPr>
          <w:rFonts w:ascii="Garamond" w:hAnsi="Garamond"/>
          <w:b/>
          <w:sz w:val="48"/>
          <w:szCs w:val="48"/>
        </w:rPr>
      </w:pPr>
      <w:r>
        <w:rPr>
          <w:rFonts w:ascii="Garamond" w:hAnsi="Garamond"/>
          <w:b/>
          <w:sz w:val="48"/>
          <w:szCs w:val="48"/>
        </w:rPr>
        <w:t>Selected Passages</w:t>
      </w:r>
      <w:r w:rsidR="00264756" w:rsidRPr="004A4B8C">
        <w:rPr>
          <w:rFonts w:ascii="Garamond" w:hAnsi="Garamond"/>
          <w:b/>
          <w:sz w:val="48"/>
          <w:szCs w:val="48"/>
        </w:rPr>
        <w:t xml:space="preserve"> </w:t>
      </w:r>
    </w:p>
    <w:p w:rsidR="006F63A5" w:rsidRPr="00A7483B" w:rsidRDefault="006F63A5" w:rsidP="00294D4E">
      <w:pPr>
        <w:spacing w:after="0" w:line="240" w:lineRule="auto"/>
        <w:jc w:val="center"/>
        <w:rPr>
          <w:rFonts w:ascii="Garamond" w:hAnsi="Garamond"/>
          <w:b/>
          <w:sz w:val="16"/>
          <w:szCs w:val="16"/>
        </w:rPr>
      </w:pPr>
    </w:p>
    <w:p w:rsidR="006C7B73" w:rsidRPr="00801488" w:rsidRDefault="006C7B73" w:rsidP="00294D4E">
      <w:pPr>
        <w:spacing w:after="0" w:line="240" w:lineRule="auto"/>
        <w:rPr>
          <w:rFonts w:ascii="Garamond" w:hAnsi="Garamond"/>
          <w:sz w:val="24"/>
          <w:szCs w:val="24"/>
        </w:rPr>
      </w:pPr>
      <w:r w:rsidRPr="00801488">
        <w:rPr>
          <w:rFonts w:ascii="Garamond" w:hAnsi="Garamond"/>
          <w:sz w:val="24"/>
          <w:szCs w:val="24"/>
        </w:rPr>
        <w:t>The debatable issue for this unit is:</w:t>
      </w:r>
    </w:p>
    <w:p w:rsidR="006C7B73" w:rsidRPr="00801488" w:rsidRDefault="006C7B73" w:rsidP="00294D4E">
      <w:pPr>
        <w:spacing w:after="0" w:line="240" w:lineRule="auto"/>
        <w:rPr>
          <w:rFonts w:ascii="Garamond" w:hAnsi="Garamond"/>
          <w:sz w:val="24"/>
          <w:szCs w:val="24"/>
        </w:rPr>
      </w:pPr>
    </w:p>
    <w:p w:rsidR="006C7B73" w:rsidRPr="00801488" w:rsidRDefault="006C7B73" w:rsidP="006C7B73">
      <w:pPr>
        <w:spacing w:after="0" w:line="240" w:lineRule="auto"/>
        <w:ind w:firstLine="720"/>
        <w:rPr>
          <w:rFonts w:ascii="Garamond" w:hAnsi="Garamond"/>
          <w:b/>
          <w:sz w:val="24"/>
          <w:szCs w:val="24"/>
        </w:rPr>
      </w:pPr>
      <w:r w:rsidRPr="00801488">
        <w:rPr>
          <w:rFonts w:ascii="Garamond" w:hAnsi="Garamond"/>
          <w:b/>
          <w:sz w:val="24"/>
          <w:szCs w:val="24"/>
        </w:rPr>
        <w:t xml:space="preserve">What is most responsible for Holden Caulfield’s acute alienation, dissatisfaction, and </w:t>
      </w:r>
    </w:p>
    <w:p w:rsidR="006C7B73" w:rsidRPr="00801488" w:rsidRDefault="006C7B73" w:rsidP="006C7B73">
      <w:pPr>
        <w:spacing w:after="0" w:line="240" w:lineRule="auto"/>
        <w:ind w:left="720" w:firstLine="720"/>
        <w:rPr>
          <w:rFonts w:ascii="Garamond" w:hAnsi="Garamond"/>
          <w:b/>
          <w:sz w:val="24"/>
          <w:szCs w:val="24"/>
        </w:rPr>
      </w:pPr>
      <w:r w:rsidRPr="00801488">
        <w:rPr>
          <w:rFonts w:ascii="Garamond" w:hAnsi="Garamond"/>
          <w:b/>
          <w:sz w:val="24"/>
          <w:szCs w:val="24"/>
        </w:rPr>
        <w:t xml:space="preserve">unhappiness?  </w:t>
      </w:r>
    </w:p>
    <w:p w:rsidR="006C7B73" w:rsidRPr="00801488" w:rsidRDefault="006C7B73" w:rsidP="00294D4E">
      <w:pPr>
        <w:spacing w:after="0" w:line="240" w:lineRule="auto"/>
        <w:rPr>
          <w:rFonts w:ascii="Garamond" w:hAnsi="Garamond"/>
          <w:sz w:val="24"/>
          <w:szCs w:val="24"/>
        </w:rPr>
      </w:pPr>
    </w:p>
    <w:p w:rsidR="006C7B73" w:rsidRPr="00801488" w:rsidRDefault="006C7B73" w:rsidP="00294D4E">
      <w:pPr>
        <w:spacing w:after="0" w:line="240" w:lineRule="auto"/>
        <w:rPr>
          <w:rFonts w:ascii="Garamond" w:hAnsi="Garamond"/>
          <w:sz w:val="24"/>
          <w:szCs w:val="24"/>
        </w:rPr>
      </w:pPr>
      <w:r w:rsidRPr="00801488">
        <w:rPr>
          <w:rFonts w:ascii="Garamond" w:hAnsi="Garamond"/>
          <w:sz w:val="24"/>
          <w:szCs w:val="24"/>
        </w:rPr>
        <w:t xml:space="preserve">These are the three interpretive positions that </w:t>
      </w:r>
      <w:r w:rsidR="00565AAD" w:rsidRPr="00801488">
        <w:rPr>
          <w:rFonts w:ascii="Garamond" w:hAnsi="Garamond"/>
          <w:sz w:val="24"/>
          <w:szCs w:val="24"/>
        </w:rPr>
        <w:t xml:space="preserve">we will start with.  </w:t>
      </w:r>
    </w:p>
    <w:p w:rsidR="00565AAD" w:rsidRPr="00801488" w:rsidRDefault="00565AAD" w:rsidP="00294D4E">
      <w:pPr>
        <w:spacing w:after="0" w:line="240" w:lineRule="auto"/>
        <w:rPr>
          <w:rFonts w:ascii="Garamond" w:hAnsi="Garamond"/>
          <w:sz w:val="24"/>
          <w:szCs w:val="24"/>
        </w:rPr>
      </w:pPr>
    </w:p>
    <w:p w:rsidR="00565AAD" w:rsidRPr="00801488" w:rsidRDefault="00565AAD" w:rsidP="00294D4E">
      <w:pPr>
        <w:spacing w:after="0" w:line="240" w:lineRule="auto"/>
        <w:rPr>
          <w:rFonts w:ascii="Garamond" w:hAnsi="Garamond"/>
          <w:b/>
          <w:sz w:val="24"/>
          <w:szCs w:val="24"/>
        </w:rPr>
      </w:pPr>
      <w:r w:rsidRPr="00801488">
        <w:rPr>
          <w:rFonts w:ascii="Garamond" w:hAnsi="Garamond"/>
          <w:sz w:val="24"/>
          <w:szCs w:val="24"/>
        </w:rPr>
        <w:tab/>
      </w:r>
      <w:r w:rsidRPr="00801488">
        <w:rPr>
          <w:rFonts w:ascii="Garamond" w:hAnsi="Garamond"/>
          <w:b/>
          <w:sz w:val="24"/>
          <w:szCs w:val="24"/>
        </w:rPr>
        <w:t>Hyper-Individualism</w:t>
      </w:r>
    </w:p>
    <w:p w:rsidR="00565AAD" w:rsidRPr="00801488" w:rsidRDefault="00565AAD" w:rsidP="00565AAD">
      <w:pPr>
        <w:spacing w:after="0" w:line="240" w:lineRule="auto"/>
        <w:ind w:left="720"/>
        <w:rPr>
          <w:rFonts w:ascii="Garamond" w:hAnsi="Garamond"/>
          <w:sz w:val="24"/>
          <w:szCs w:val="24"/>
          <w:lang w:val="en"/>
        </w:rPr>
      </w:pPr>
      <w:r w:rsidRPr="00801488">
        <w:rPr>
          <w:rFonts w:ascii="Garamond" w:hAnsi="Garamond"/>
          <w:sz w:val="24"/>
          <w:szCs w:val="24"/>
        </w:rPr>
        <w:t>Ralph Waldo Emerson, in his famed 1841 essay “Self-Reliance” wrote, “</w:t>
      </w:r>
      <w:r w:rsidRPr="00801488">
        <w:rPr>
          <w:rFonts w:ascii="Garamond" w:hAnsi="Garamond"/>
          <w:sz w:val="24"/>
          <w:szCs w:val="24"/>
          <w:lang w:val="en"/>
        </w:rPr>
        <w:t xml:space="preserve">What I must do is all that concerns me, not what the people think. This rule . . . may serve for the whole distinction between greatness and meanness.” Holden seems concerned only with his own responses to the world, not at all with what others think.  But Salinger may be warning us that this kind of hyper-individualism leads to madness.  </w:t>
      </w:r>
    </w:p>
    <w:p w:rsidR="00565AAD" w:rsidRPr="00801488" w:rsidRDefault="00565AAD" w:rsidP="00565AAD">
      <w:pPr>
        <w:spacing w:after="0" w:line="240" w:lineRule="auto"/>
        <w:ind w:left="720"/>
        <w:rPr>
          <w:rFonts w:ascii="Garamond" w:hAnsi="Garamond"/>
          <w:sz w:val="24"/>
          <w:szCs w:val="24"/>
          <w:lang w:val="en"/>
        </w:rPr>
      </w:pPr>
    </w:p>
    <w:p w:rsidR="00565AAD" w:rsidRPr="00801488" w:rsidRDefault="00A32B24" w:rsidP="00565AAD">
      <w:pPr>
        <w:spacing w:after="0" w:line="240" w:lineRule="auto"/>
        <w:ind w:left="720"/>
        <w:rPr>
          <w:rFonts w:ascii="Garamond" w:hAnsi="Garamond"/>
          <w:b/>
          <w:sz w:val="24"/>
          <w:szCs w:val="24"/>
        </w:rPr>
      </w:pPr>
      <w:r w:rsidRPr="00801488">
        <w:rPr>
          <w:rFonts w:ascii="Garamond" w:hAnsi="Garamond"/>
          <w:b/>
          <w:sz w:val="24"/>
          <w:szCs w:val="24"/>
        </w:rPr>
        <w:t>Insensitive and Insincere Society</w:t>
      </w:r>
    </w:p>
    <w:p w:rsidR="00A32B24" w:rsidRDefault="00A32B24" w:rsidP="00565AAD">
      <w:pPr>
        <w:spacing w:after="0" w:line="240" w:lineRule="auto"/>
        <w:ind w:left="720"/>
        <w:rPr>
          <w:rFonts w:ascii="Garamond" w:hAnsi="Garamond"/>
          <w:sz w:val="24"/>
          <w:szCs w:val="24"/>
        </w:rPr>
      </w:pPr>
      <w:r w:rsidRPr="00801488">
        <w:rPr>
          <w:rFonts w:ascii="Garamond" w:hAnsi="Garamond"/>
          <w:sz w:val="24"/>
          <w:szCs w:val="24"/>
        </w:rPr>
        <w:t xml:space="preserve">Many readings of </w:t>
      </w:r>
      <w:r w:rsidRPr="00801488">
        <w:rPr>
          <w:rFonts w:ascii="Garamond" w:hAnsi="Garamond"/>
          <w:i/>
          <w:sz w:val="24"/>
          <w:szCs w:val="24"/>
        </w:rPr>
        <w:t>The Catcher in the Rye</w:t>
      </w:r>
      <w:r w:rsidRPr="00801488">
        <w:rPr>
          <w:sz w:val="24"/>
          <w:szCs w:val="24"/>
        </w:rPr>
        <w:t xml:space="preserve"> </w:t>
      </w:r>
      <w:r w:rsidR="00801488" w:rsidRPr="00801488">
        <w:rPr>
          <w:rFonts w:ascii="Garamond" w:hAnsi="Garamond"/>
          <w:sz w:val="24"/>
          <w:szCs w:val="24"/>
        </w:rPr>
        <w:t xml:space="preserve">judge Holden negatively, finding immature, unstable, erratic, and unreliable as an expression of the novel’s actual thematic intentions.  But what if Holden is taken more at face value, as an artistic, sensitive, sincere young man who is easily wounded by a society of conformist, uncaring, and insincere people and institutions?  </w:t>
      </w:r>
    </w:p>
    <w:p w:rsidR="0080270D" w:rsidRDefault="0080270D" w:rsidP="00565AAD">
      <w:pPr>
        <w:spacing w:after="0" w:line="240" w:lineRule="auto"/>
        <w:ind w:left="720"/>
        <w:rPr>
          <w:rFonts w:ascii="Garamond" w:hAnsi="Garamond"/>
          <w:sz w:val="24"/>
          <w:szCs w:val="24"/>
        </w:rPr>
      </w:pPr>
    </w:p>
    <w:p w:rsidR="0080270D" w:rsidRDefault="0080270D" w:rsidP="00565AAD">
      <w:pPr>
        <w:spacing w:after="0" w:line="240" w:lineRule="auto"/>
        <w:ind w:left="720"/>
        <w:rPr>
          <w:rFonts w:ascii="Garamond" w:hAnsi="Garamond"/>
          <w:b/>
          <w:sz w:val="24"/>
          <w:szCs w:val="24"/>
        </w:rPr>
      </w:pPr>
      <w:r>
        <w:rPr>
          <w:rFonts w:ascii="Garamond" w:hAnsi="Garamond"/>
          <w:b/>
          <w:sz w:val="24"/>
          <w:szCs w:val="24"/>
        </w:rPr>
        <w:t>Mental Illness</w:t>
      </w:r>
    </w:p>
    <w:p w:rsidR="0080270D" w:rsidRPr="0080270D" w:rsidRDefault="0080270D" w:rsidP="00565AAD">
      <w:pPr>
        <w:spacing w:after="0" w:line="240" w:lineRule="auto"/>
        <w:ind w:left="720"/>
        <w:rPr>
          <w:rFonts w:ascii="Garamond" w:hAnsi="Garamond"/>
          <w:sz w:val="24"/>
          <w:szCs w:val="24"/>
        </w:rPr>
      </w:pPr>
      <w:r>
        <w:rPr>
          <w:rFonts w:ascii="Garamond" w:hAnsi="Garamond"/>
          <w:sz w:val="24"/>
          <w:szCs w:val="24"/>
        </w:rPr>
        <w:t xml:space="preserve">Holden ends the novel in </w:t>
      </w:r>
      <w:r w:rsidR="0059285A">
        <w:rPr>
          <w:rFonts w:ascii="Garamond" w:hAnsi="Garamond"/>
          <w:sz w:val="24"/>
          <w:szCs w:val="24"/>
        </w:rPr>
        <w:t xml:space="preserve">a hospital, having been committed apparently by his parents for what would have been called at the time a “mental breakdown.”  Whether Holden is suffering from bipolar disorder that may be genetic, or suffering from depression precipitated by his brother Allie’s death or the remoteness and disengagement of his parents, the novel may focus on a character who has a serious mental illness throughout.  </w:t>
      </w:r>
    </w:p>
    <w:p w:rsidR="006C7B73" w:rsidRPr="00801488" w:rsidRDefault="006C7B73" w:rsidP="00294D4E">
      <w:pPr>
        <w:spacing w:after="0" w:line="240" w:lineRule="auto"/>
        <w:rPr>
          <w:rFonts w:ascii="Garamond" w:hAnsi="Garamond"/>
          <w:sz w:val="24"/>
          <w:szCs w:val="24"/>
        </w:rPr>
      </w:pPr>
    </w:p>
    <w:p w:rsidR="00180097" w:rsidRDefault="00180097" w:rsidP="00294D4E">
      <w:pPr>
        <w:spacing w:after="0" w:line="240" w:lineRule="auto"/>
        <w:rPr>
          <w:rFonts w:ascii="Garamond" w:hAnsi="Garamond"/>
          <w:sz w:val="24"/>
          <w:szCs w:val="24"/>
        </w:rPr>
      </w:pPr>
    </w:p>
    <w:p w:rsidR="00180097" w:rsidRDefault="00180097" w:rsidP="00294D4E">
      <w:pPr>
        <w:spacing w:after="0" w:line="240" w:lineRule="auto"/>
        <w:rPr>
          <w:rFonts w:ascii="Garamond" w:hAnsi="Garamond"/>
          <w:sz w:val="24"/>
          <w:szCs w:val="24"/>
        </w:rPr>
      </w:pPr>
    </w:p>
    <w:p w:rsidR="004153C3" w:rsidRPr="00801488" w:rsidRDefault="00E4479C" w:rsidP="00294D4E">
      <w:pPr>
        <w:spacing w:after="0" w:line="240" w:lineRule="auto"/>
        <w:rPr>
          <w:rFonts w:ascii="Garamond" w:hAnsi="Garamond"/>
          <w:sz w:val="24"/>
          <w:szCs w:val="24"/>
        </w:rPr>
      </w:pPr>
      <w:r w:rsidRPr="00801488">
        <w:rPr>
          <w:rFonts w:ascii="Garamond" w:hAnsi="Garamond"/>
          <w:sz w:val="24"/>
          <w:szCs w:val="24"/>
        </w:rPr>
        <w:t xml:space="preserve">These selected passages will be used in the Argument Stations Activity and other argument-based activities during the unit.  </w:t>
      </w:r>
      <w:r w:rsidR="004153C3" w:rsidRPr="00801488">
        <w:rPr>
          <w:rFonts w:ascii="Garamond" w:hAnsi="Garamond"/>
          <w:sz w:val="24"/>
          <w:szCs w:val="24"/>
        </w:rPr>
        <w:t xml:space="preserve">Page numbers refer to the </w:t>
      </w:r>
      <w:r w:rsidR="006C7B73" w:rsidRPr="00801488">
        <w:rPr>
          <w:rFonts w:ascii="Garamond" w:hAnsi="Garamond"/>
          <w:sz w:val="24"/>
          <w:szCs w:val="24"/>
        </w:rPr>
        <w:t>Little, Brown and Company edition of the novel, published in 1991</w:t>
      </w:r>
      <w:r w:rsidR="004153C3" w:rsidRPr="00801488">
        <w:rPr>
          <w:rFonts w:ascii="Garamond" w:hAnsi="Garamond"/>
          <w:sz w:val="24"/>
          <w:szCs w:val="24"/>
        </w:rPr>
        <w:t xml:space="preserve">.  </w:t>
      </w:r>
    </w:p>
    <w:p w:rsidR="004153C3" w:rsidRPr="00801488" w:rsidRDefault="004153C3" w:rsidP="00294D4E">
      <w:pPr>
        <w:spacing w:after="0" w:line="240" w:lineRule="auto"/>
        <w:rPr>
          <w:rFonts w:ascii="Garamond" w:hAnsi="Garamond"/>
          <w:sz w:val="24"/>
          <w:szCs w:val="24"/>
        </w:rPr>
      </w:pPr>
    </w:p>
    <w:p w:rsidR="004153C3" w:rsidRPr="00801488" w:rsidRDefault="009400E5" w:rsidP="00294D4E">
      <w:pPr>
        <w:spacing w:after="0" w:line="240" w:lineRule="auto"/>
        <w:rPr>
          <w:rFonts w:ascii="Garamond" w:hAnsi="Garamond"/>
          <w:b/>
          <w:sz w:val="24"/>
          <w:szCs w:val="24"/>
          <w:u w:val="single"/>
        </w:rPr>
      </w:pPr>
      <w:r w:rsidRPr="00801488">
        <w:rPr>
          <w:rFonts w:ascii="Garamond" w:hAnsi="Garamond"/>
          <w:b/>
          <w:sz w:val="24"/>
          <w:szCs w:val="24"/>
          <w:u w:val="single"/>
        </w:rPr>
        <w:t>1</w:t>
      </w:r>
    </w:p>
    <w:p w:rsidR="009400E5" w:rsidRDefault="0059285A" w:rsidP="00294D4E">
      <w:pPr>
        <w:spacing w:after="0" w:line="240" w:lineRule="auto"/>
        <w:rPr>
          <w:rFonts w:ascii="Garamond" w:hAnsi="Garamond"/>
          <w:sz w:val="24"/>
          <w:szCs w:val="24"/>
        </w:rPr>
      </w:pPr>
      <w:r>
        <w:rPr>
          <w:rFonts w:ascii="Garamond" w:hAnsi="Garamond"/>
          <w:sz w:val="24"/>
          <w:szCs w:val="24"/>
        </w:rPr>
        <w:t xml:space="preserve">“‘He just kept talking about Life being a game and all. You know.’ ‘Life </w:t>
      </w:r>
      <w:r>
        <w:rPr>
          <w:rFonts w:ascii="Garamond" w:hAnsi="Garamond"/>
          <w:i/>
          <w:sz w:val="24"/>
          <w:szCs w:val="24"/>
        </w:rPr>
        <w:t xml:space="preserve">is </w:t>
      </w:r>
      <w:r>
        <w:rPr>
          <w:rFonts w:ascii="Garamond" w:hAnsi="Garamond"/>
          <w:sz w:val="24"/>
          <w:szCs w:val="24"/>
        </w:rPr>
        <w:t xml:space="preserve">a game, boy. Life </w:t>
      </w:r>
      <w:r>
        <w:rPr>
          <w:rFonts w:ascii="Garamond" w:hAnsi="Garamond"/>
          <w:i/>
          <w:sz w:val="24"/>
          <w:szCs w:val="24"/>
        </w:rPr>
        <w:t xml:space="preserve">is </w:t>
      </w:r>
      <w:r>
        <w:rPr>
          <w:rFonts w:ascii="Garamond" w:hAnsi="Garamond"/>
          <w:sz w:val="24"/>
          <w:szCs w:val="24"/>
        </w:rPr>
        <w:t xml:space="preserve">a game that one plays according to the rules.’ ‘Yes, sir, I know it is. I know it.’ Game, my ass. </w:t>
      </w:r>
      <w:r w:rsidR="005D7026">
        <w:rPr>
          <w:rFonts w:ascii="Garamond" w:hAnsi="Garamond"/>
          <w:sz w:val="24"/>
          <w:szCs w:val="24"/>
        </w:rPr>
        <w:t xml:space="preserve">Some game. If you get on the side where all the hot-shots are, then it’s a game, all right – I’ll admit that. But if you get on the </w:t>
      </w:r>
      <w:r w:rsidR="005D7026">
        <w:rPr>
          <w:rFonts w:ascii="Garamond" w:hAnsi="Garamond"/>
          <w:i/>
          <w:sz w:val="24"/>
          <w:szCs w:val="24"/>
        </w:rPr>
        <w:t xml:space="preserve">other </w:t>
      </w:r>
      <w:r w:rsidR="005D7026">
        <w:rPr>
          <w:rFonts w:ascii="Garamond" w:hAnsi="Garamond"/>
          <w:sz w:val="24"/>
          <w:szCs w:val="24"/>
        </w:rPr>
        <w:t xml:space="preserve">side, where there aren’t any hot-shots, then what’s a game about it? Nothing. No game” (11).  </w:t>
      </w:r>
    </w:p>
    <w:p w:rsidR="00A46F90" w:rsidRDefault="00A46F90" w:rsidP="006A1E10">
      <w:pPr>
        <w:tabs>
          <w:tab w:val="left" w:pos="6336"/>
        </w:tabs>
        <w:spacing w:after="0" w:line="240" w:lineRule="auto"/>
        <w:rPr>
          <w:rFonts w:ascii="Garamond" w:hAnsi="Garamond"/>
          <w:b/>
          <w:sz w:val="24"/>
          <w:szCs w:val="24"/>
          <w:u w:val="single"/>
        </w:rPr>
      </w:pPr>
    </w:p>
    <w:p w:rsidR="005D7026" w:rsidRDefault="005D7026" w:rsidP="006A1E10">
      <w:pPr>
        <w:tabs>
          <w:tab w:val="left" w:pos="6336"/>
        </w:tabs>
        <w:spacing w:after="0" w:line="240" w:lineRule="auto"/>
        <w:rPr>
          <w:rFonts w:ascii="Garamond" w:hAnsi="Garamond"/>
          <w:b/>
          <w:sz w:val="24"/>
          <w:szCs w:val="24"/>
          <w:u w:val="single"/>
        </w:rPr>
      </w:pPr>
      <w:r>
        <w:rPr>
          <w:rFonts w:ascii="Garamond" w:hAnsi="Garamond"/>
          <w:b/>
          <w:sz w:val="24"/>
          <w:szCs w:val="24"/>
          <w:u w:val="single"/>
        </w:rPr>
        <w:t>2</w:t>
      </w:r>
    </w:p>
    <w:p w:rsidR="005D7026" w:rsidRDefault="005D7026" w:rsidP="006A1E10">
      <w:pPr>
        <w:tabs>
          <w:tab w:val="left" w:pos="6336"/>
        </w:tabs>
        <w:spacing w:after="0" w:line="240" w:lineRule="auto"/>
        <w:rPr>
          <w:rFonts w:ascii="Garamond" w:hAnsi="Garamond"/>
          <w:sz w:val="24"/>
          <w:szCs w:val="24"/>
        </w:rPr>
      </w:pPr>
      <w:r>
        <w:rPr>
          <w:rFonts w:ascii="Garamond" w:hAnsi="Garamond"/>
          <w:sz w:val="24"/>
          <w:szCs w:val="24"/>
        </w:rPr>
        <w:t xml:space="preserve">“I’m the most terrific liar you ever saw in your life. It’s awful. If I’m on my way to the store to buy a magazine, even, and somebody asks me where I’m going. I’m liable to say I’m going to the opera. It’s terrible” (19).  </w:t>
      </w:r>
    </w:p>
    <w:p w:rsidR="009C6038" w:rsidRDefault="009C6038" w:rsidP="006A1E10">
      <w:pPr>
        <w:tabs>
          <w:tab w:val="left" w:pos="6336"/>
        </w:tabs>
        <w:spacing w:after="0" w:line="240" w:lineRule="auto"/>
        <w:rPr>
          <w:rFonts w:ascii="Garamond" w:hAnsi="Garamond"/>
          <w:sz w:val="24"/>
          <w:szCs w:val="24"/>
        </w:rPr>
      </w:pPr>
    </w:p>
    <w:p w:rsidR="009C6038" w:rsidRDefault="009C6038" w:rsidP="009C6038">
      <w:pPr>
        <w:tabs>
          <w:tab w:val="left" w:pos="6336"/>
        </w:tabs>
        <w:spacing w:after="0" w:line="240" w:lineRule="auto"/>
        <w:rPr>
          <w:rFonts w:ascii="Garamond" w:hAnsi="Garamond"/>
          <w:b/>
          <w:sz w:val="24"/>
          <w:szCs w:val="24"/>
          <w:u w:val="single"/>
        </w:rPr>
      </w:pPr>
      <w:r>
        <w:rPr>
          <w:rFonts w:ascii="Garamond" w:hAnsi="Garamond"/>
          <w:b/>
          <w:sz w:val="24"/>
          <w:szCs w:val="24"/>
          <w:u w:val="single"/>
        </w:rPr>
        <w:t>3</w:t>
      </w:r>
    </w:p>
    <w:p w:rsidR="009C6038" w:rsidRDefault="009C6038" w:rsidP="009C6038">
      <w:pPr>
        <w:tabs>
          <w:tab w:val="left" w:pos="6336"/>
        </w:tabs>
        <w:spacing w:after="0" w:line="240" w:lineRule="auto"/>
        <w:rPr>
          <w:rFonts w:ascii="Garamond" w:hAnsi="Garamond"/>
          <w:sz w:val="24"/>
          <w:szCs w:val="24"/>
        </w:rPr>
      </w:pPr>
      <w:r>
        <w:rPr>
          <w:rFonts w:ascii="Garamond" w:hAnsi="Garamond"/>
          <w:sz w:val="24"/>
          <w:szCs w:val="24"/>
        </w:rPr>
        <w:t xml:space="preserve">“I was only thirteen, and they were going to have me psychoanalyzed and all, because I broke all the windows </w:t>
      </w:r>
      <w:r w:rsidR="00F41739">
        <w:rPr>
          <w:rFonts w:ascii="Garamond" w:hAnsi="Garamond"/>
          <w:sz w:val="24"/>
          <w:szCs w:val="24"/>
        </w:rPr>
        <w:t>i</w:t>
      </w:r>
      <w:r>
        <w:rPr>
          <w:rFonts w:ascii="Garamond" w:hAnsi="Garamond"/>
          <w:sz w:val="24"/>
          <w:szCs w:val="24"/>
        </w:rPr>
        <w:t>n</w:t>
      </w:r>
      <w:r w:rsidR="00740C9C">
        <w:rPr>
          <w:rFonts w:ascii="Garamond" w:hAnsi="Garamond"/>
          <w:sz w:val="24"/>
          <w:szCs w:val="24"/>
        </w:rPr>
        <w:t xml:space="preserve"> </w:t>
      </w:r>
      <w:r>
        <w:rPr>
          <w:rFonts w:ascii="Garamond" w:hAnsi="Garamond"/>
          <w:sz w:val="24"/>
          <w:szCs w:val="24"/>
        </w:rPr>
        <w:t>the garage. I don’t blame them. I really don’t. I slept in the garage the night he died, and I broke all the goddam windows with my fist, just for the hell of it” (44).</w:t>
      </w:r>
    </w:p>
    <w:p w:rsidR="009C6038" w:rsidRDefault="009C6038" w:rsidP="009C6038">
      <w:pPr>
        <w:tabs>
          <w:tab w:val="left" w:pos="6336"/>
        </w:tabs>
        <w:spacing w:after="0" w:line="240" w:lineRule="auto"/>
        <w:rPr>
          <w:rFonts w:ascii="Garamond" w:hAnsi="Garamond"/>
          <w:sz w:val="24"/>
          <w:szCs w:val="24"/>
        </w:rPr>
      </w:pPr>
    </w:p>
    <w:p w:rsidR="009C6038" w:rsidRDefault="00F2134A" w:rsidP="009C6038">
      <w:pPr>
        <w:tabs>
          <w:tab w:val="left" w:pos="6336"/>
        </w:tabs>
        <w:spacing w:after="0" w:line="240" w:lineRule="auto"/>
        <w:rPr>
          <w:rFonts w:ascii="Garamond" w:hAnsi="Garamond"/>
          <w:b/>
          <w:sz w:val="24"/>
          <w:szCs w:val="24"/>
          <w:u w:val="single"/>
        </w:rPr>
      </w:pPr>
      <w:r>
        <w:rPr>
          <w:rFonts w:ascii="Garamond" w:hAnsi="Garamond"/>
          <w:b/>
          <w:sz w:val="24"/>
          <w:szCs w:val="24"/>
          <w:u w:val="single"/>
        </w:rPr>
        <w:t>4</w:t>
      </w:r>
    </w:p>
    <w:p w:rsidR="009C6038" w:rsidRPr="005D7026" w:rsidRDefault="009C6038" w:rsidP="009C6038">
      <w:pPr>
        <w:tabs>
          <w:tab w:val="left" w:pos="6336"/>
        </w:tabs>
        <w:spacing w:after="0" w:line="240" w:lineRule="auto"/>
        <w:rPr>
          <w:rFonts w:ascii="Garamond" w:hAnsi="Garamond"/>
          <w:sz w:val="24"/>
          <w:szCs w:val="24"/>
        </w:rPr>
      </w:pPr>
      <w:r>
        <w:rPr>
          <w:rFonts w:ascii="Garamond" w:hAnsi="Garamond"/>
          <w:sz w:val="24"/>
          <w:szCs w:val="24"/>
        </w:rPr>
        <w:t>“</w:t>
      </w:r>
      <w:r w:rsidR="00347E34">
        <w:rPr>
          <w:rFonts w:ascii="Garamond" w:hAnsi="Garamond"/>
          <w:sz w:val="24"/>
          <w:szCs w:val="24"/>
        </w:rPr>
        <w:t xml:space="preserve">I stood for a while next to the stairs and took a last look down the goddam corridor. I was sort of crying. I don’t know why. I put my red hunting hat on, and turned the peak around to the back, the </w:t>
      </w:r>
      <w:r w:rsidR="00BF2E22">
        <w:rPr>
          <w:rFonts w:ascii="Garamond" w:hAnsi="Garamond"/>
          <w:sz w:val="24"/>
          <w:szCs w:val="24"/>
        </w:rPr>
        <w:t>w</w:t>
      </w:r>
      <w:r w:rsidR="00347E34">
        <w:rPr>
          <w:rFonts w:ascii="Garamond" w:hAnsi="Garamond"/>
          <w:sz w:val="24"/>
          <w:szCs w:val="24"/>
        </w:rPr>
        <w:t>ay I liked it, and then I yelled at the top of my goddam voice, ‘</w:t>
      </w:r>
      <w:r w:rsidR="00347E34" w:rsidRPr="00347E34">
        <w:rPr>
          <w:rFonts w:ascii="Garamond" w:hAnsi="Garamond"/>
          <w:i/>
          <w:sz w:val="24"/>
          <w:szCs w:val="24"/>
        </w:rPr>
        <w:t>Sleep tight, ya morons!</w:t>
      </w:r>
      <w:r w:rsidR="00347E34">
        <w:rPr>
          <w:rFonts w:ascii="Garamond" w:hAnsi="Garamond"/>
          <w:sz w:val="24"/>
          <w:szCs w:val="24"/>
        </w:rPr>
        <w:t xml:space="preserve">’ I’ll bet I woke up every bastard on the whole floor. Then I got the hell out” (59).  </w:t>
      </w:r>
      <w:r>
        <w:rPr>
          <w:rFonts w:ascii="Garamond" w:hAnsi="Garamond"/>
          <w:sz w:val="24"/>
          <w:szCs w:val="24"/>
        </w:rPr>
        <w:t xml:space="preserve"> </w:t>
      </w:r>
    </w:p>
    <w:p w:rsidR="009C6038" w:rsidRPr="005D7026" w:rsidRDefault="009C6038" w:rsidP="009C6038">
      <w:pPr>
        <w:tabs>
          <w:tab w:val="left" w:pos="6336"/>
        </w:tabs>
        <w:spacing w:after="0" w:line="240" w:lineRule="auto"/>
        <w:rPr>
          <w:rFonts w:ascii="Garamond" w:hAnsi="Garamond"/>
          <w:sz w:val="24"/>
          <w:szCs w:val="24"/>
        </w:rPr>
      </w:pPr>
      <w:r>
        <w:rPr>
          <w:rFonts w:ascii="Garamond" w:hAnsi="Garamond"/>
          <w:sz w:val="24"/>
          <w:szCs w:val="24"/>
        </w:rPr>
        <w:t xml:space="preserve"> </w:t>
      </w:r>
    </w:p>
    <w:p w:rsidR="00C15F0A" w:rsidRDefault="00C15F0A" w:rsidP="00C15F0A">
      <w:pPr>
        <w:tabs>
          <w:tab w:val="left" w:pos="6336"/>
        </w:tabs>
        <w:spacing w:after="0" w:line="240" w:lineRule="auto"/>
        <w:rPr>
          <w:rFonts w:ascii="Garamond" w:hAnsi="Garamond"/>
          <w:b/>
          <w:sz w:val="24"/>
          <w:szCs w:val="24"/>
          <w:u w:val="single"/>
        </w:rPr>
      </w:pPr>
      <w:r>
        <w:rPr>
          <w:rFonts w:ascii="Garamond" w:hAnsi="Garamond"/>
          <w:b/>
          <w:sz w:val="24"/>
          <w:szCs w:val="24"/>
          <w:u w:val="single"/>
        </w:rPr>
        <w:t>5</w:t>
      </w:r>
    </w:p>
    <w:p w:rsidR="00C15F0A" w:rsidRDefault="00C15F0A" w:rsidP="00C15F0A">
      <w:pPr>
        <w:tabs>
          <w:tab w:val="left" w:pos="6336"/>
        </w:tabs>
        <w:spacing w:after="0" w:line="240" w:lineRule="auto"/>
        <w:rPr>
          <w:rFonts w:ascii="Garamond" w:hAnsi="Garamond"/>
          <w:sz w:val="24"/>
          <w:szCs w:val="24"/>
        </w:rPr>
      </w:pPr>
      <w:r>
        <w:rPr>
          <w:rFonts w:ascii="Garamond" w:hAnsi="Garamond"/>
          <w:sz w:val="24"/>
          <w:szCs w:val="24"/>
        </w:rPr>
        <w:t xml:space="preserve">“That’s the thing about girls. Every time they do something pretty, even if they’re not much to look at, or even if they’re sort of stupid, you fall half in love with them, and then you never know </w:t>
      </w:r>
      <w:r>
        <w:rPr>
          <w:rFonts w:ascii="Garamond" w:hAnsi="Garamond"/>
          <w:i/>
          <w:sz w:val="24"/>
          <w:szCs w:val="24"/>
        </w:rPr>
        <w:t xml:space="preserve">where </w:t>
      </w:r>
      <w:r>
        <w:rPr>
          <w:rFonts w:ascii="Garamond" w:hAnsi="Garamond"/>
          <w:sz w:val="24"/>
          <w:szCs w:val="24"/>
        </w:rPr>
        <w:t xml:space="preserve">the hell you are. Girls. Jesus Christ. They can drive you crazy. They really can” (82).  </w:t>
      </w:r>
    </w:p>
    <w:p w:rsidR="00C15F0A" w:rsidRDefault="00C15F0A" w:rsidP="00C15F0A">
      <w:pPr>
        <w:tabs>
          <w:tab w:val="left" w:pos="6336"/>
        </w:tabs>
        <w:spacing w:after="0" w:line="240" w:lineRule="auto"/>
        <w:rPr>
          <w:rFonts w:ascii="Garamond" w:hAnsi="Garamond"/>
          <w:sz w:val="24"/>
          <w:szCs w:val="24"/>
        </w:rPr>
      </w:pPr>
    </w:p>
    <w:p w:rsidR="00C15F0A" w:rsidRDefault="00C15F0A" w:rsidP="00C15F0A">
      <w:pPr>
        <w:tabs>
          <w:tab w:val="left" w:pos="6336"/>
        </w:tabs>
        <w:spacing w:after="0" w:line="240" w:lineRule="auto"/>
        <w:rPr>
          <w:rFonts w:ascii="Garamond" w:hAnsi="Garamond"/>
          <w:b/>
          <w:sz w:val="24"/>
          <w:szCs w:val="24"/>
          <w:u w:val="single"/>
        </w:rPr>
      </w:pPr>
      <w:r>
        <w:rPr>
          <w:rFonts w:ascii="Garamond" w:hAnsi="Garamond"/>
          <w:b/>
          <w:sz w:val="24"/>
          <w:szCs w:val="24"/>
          <w:u w:val="single"/>
        </w:rPr>
        <w:t>6</w:t>
      </w:r>
    </w:p>
    <w:p w:rsidR="005D7026" w:rsidRDefault="00C15F0A" w:rsidP="006A1E10">
      <w:pPr>
        <w:tabs>
          <w:tab w:val="left" w:pos="6336"/>
        </w:tabs>
        <w:spacing w:after="0" w:line="240" w:lineRule="auto"/>
        <w:rPr>
          <w:rFonts w:ascii="Garamond" w:hAnsi="Garamond"/>
          <w:sz w:val="24"/>
          <w:szCs w:val="24"/>
        </w:rPr>
      </w:pPr>
      <w:r>
        <w:rPr>
          <w:rFonts w:ascii="Garamond" w:hAnsi="Garamond"/>
          <w:sz w:val="24"/>
          <w:szCs w:val="24"/>
        </w:rPr>
        <w:t xml:space="preserve">“He was putting all these dumb, show-offy ripples in the high notes, and a lot of other very tricky stuff that gives me a pain in the ass. You should’ve heard the crowd, though, when he was finished. You would’ve puked. They went mad. They were exactly the same morons that laugh like hyenas in the movies at stuff that isn’t funny. I swear to God, if I were a piano player or an actor or something and all those dopes thought I was terrific, I’d hate it. I wouldn’t want them to clap for me. People always clap for the wrong things. If I were a piano player, I’d play it in the goddam closet” (94).  </w:t>
      </w:r>
    </w:p>
    <w:p w:rsidR="00A00EE6" w:rsidRDefault="00A00EE6" w:rsidP="006A1E10">
      <w:pPr>
        <w:tabs>
          <w:tab w:val="left" w:pos="6336"/>
        </w:tabs>
        <w:spacing w:after="0" w:line="240" w:lineRule="auto"/>
        <w:rPr>
          <w:rFonts w:ascii="Garamond" w:hAnsi="Garamond"/>
          <w:sz w:val="24"/>
          <w:szCs w:val="24"/>
        </w:rPr>
      </w:pPr>
    </w:p>
    <w:p w:rsidR="00A00EE6" w:rsidRDefault="00A00EE6" w:rsidP="00A00EE6">
      <w:pPr>
        <w:tabs>
          <w:tab w:val="left" w:pos="6336"/>
        </w:tabs>
        <w:spacing w:after="0" w:line="240" w:lineRule="auto"/>
        <w:rPr>
          <w:rFonts w:ascii="Garamond" w:hAnsi="Garamond"/>
          <w:b/>
          <w:sz w:val="24"/>
          <w:szCs w:val="24"/>
          <w:u w:val="single"/>
        </w:rPr>
      </w:pPr>
      <w:r>
        <w:rPr>
          <w:rFonts w:ascii="Garamond" w:hAnsi="Garamond"/>
          <w:b/>
          <w:sz w:val="24"/>
          <w:szCs w:val="24"/>
          <w:u w:val="single"/>
        </w:rPr>
        <w:t>7</w:t>
      </w:r>
    </w:p>
    <w:p w:rsidR="00A00EE6" w:rsidRDefault="00A00EE6" w:rsidP="00A00EE6">
      <w:pPr>
        <w:tabs>
          <w:tab w:val="left" w:pos="6336"/>
        </w:tabs>
        <w:spacing w:after="0" w:line="240" w:lineRule="auto"/>
        <w:rPr>
          <w:rFonts w:ascii="Garamond" w:hAnsi="Garamond"/>
          <w:sz w:val="24"/>
          <w:szCs w:val="24"/>
        </w:rPr>
      </w:pPr>
      <w:r>
        <w:rPr>
          <w:rFonts w:ascii="Garamond" w:hAnsi="Garamond"/>
          <w:sz w:val="24"/>
          <w:szCs w:val="24"/>
        </w:rPr>
        <w:t xml:space="preserve">“What I really felt like, though, was committing suicide. I felt like jumping out the window. I probably would’ve done it, too, if I’d been sure somebody’d cover me up as soon as I landed. I didn’t want a bunch of stupid rubbernecks looking at me when I was all gory” (116-117).  </w:t>
      </w:r>
    </w:p>
    <w:p w:rsidR="00A00EE6" w:rsidRDefault="00A00EE6" w:rsidP="00A00EE6">
      <w:pPr>
        <w:tabs>
          <w:tab w:val="left" w:pos="6336"/>
        </w:tabs>
        <w:spacing w:after="0" w:line="240" w:lineRule="auto"/>
        <w:rPr>
          <w:rFonts w:ascii="Garamond" w:hAnsi="Garamond"/>
          <w:sz w:val="24"/>
          <w:szCs w:val="24"/>
        </w:rPr>
      </w:pPr>
    </w:p>
    <w:p w:rsidR="00A00EE6" w:rsidRDefault="00A00EE6" w:rsidP="00A00EE6">
      <w:pPr>
        <w:tabs>
          <w:tab w:val="left" w:pos="6336"/>
        </w:tabs>
        <w:spacing w:after="0" w:line="240" w:lineRule="auto"/>
        <w:rPr>
          <w:rFonts w:ascii="Garamond" w:hAnsi="Garamond"/>
          <w:b/>
          <w:sz w:val="24"/>
          <w:szCs w:val="24"/>
          <w:u w:val="single"/>
        </w:rPr>
      </w:pPr>
      <w:r>
        <w:rPr>
          <w:rFonts w:ascii="Garamond" w:hAnsi="Garamond"/>
          <w:b/>
          <w:sz w:val="24"/>
          <w:szCs w:val="24"/>
          <w:u w:val="single"/>
        </w:rPr>
        <w:lastRenderedPageBreak/>
        <w:t>8</w:t>
      </w:r>
    </w:p>
    <w:p w:rsidR="00A00EE6" w:rsidRPr="00A00EE6" w:rsidRDefault="00A00EE6" w:rsidP="00A00EE6">
      <w:pPr>
        <w:tabs>
          <w:tab w:val="left" w:pos="6336"/>
        </w:tabs>
        <w:spacing w:after="0" w:line="240" w:lineRule="auto"/>
        <w:rPr>
          <w:rFonts w:ascii="Garamond" w:hAnsi="Garamond"/>
          <w:sz w:val="24"/>
          <w:szCs w:val="24"/>
        </w:rPr>
      </w:pPr>
      <w:r>
        <w:rPr>
          <w:rFonts w:ascii="Garamond" w:hAnsi="Garamond"/>
          <w:sz w:val="24"/>
          <w:szCs w:val="24"/>
        </w:rPr>
        <w:t xml:space="preserve">“‘I mean do you hate it? I know it’s a terrific bore, but do you </w:t>
      </w:r>
      <w:r>
        <w:rPr>
          <w:rFonts w:ascii="Garamond" w:hAnsi="Garamond"/>
          <w:i/>
          <w:sz w:val="24"/>
          <w:szCs w:val="24"/>
        </w:rPr>
        <w:t>hate</w:t>
      </w:r>
      <w:r>
        <w:rPr>
          <w:rFonts w:ascii="Garamond" w:hAnsi="Garamond"/>
          <w:sz w:val="24"/>
          <w:szCs w:val="24"/>
        </w:rPr>
        <w:t xml:space="preserve"> it, is what I mean.’ ‘Well, I don’t exactly </w:t>
      </w:r>
      <w:r>
        <w:rPr>
          <w:rFonts w:ascii="Garamond" w:hAnsi="Garamond"/>
          <w:i/>
          <w:sz w:val="24"/>
          <w:szCs w:val="24"/>
        </w:rPr>
        <w:t>hate</w:t>
      </w:r>
      <w:r>
        <w:rPr>
          <w:rFonts w:ascii="Garamond" w:hAnsi="Garamond"/>
          <w:sz w:val="24"/>
          <w:szCs w:val="24"/>
        </w:rPr>
        <w:t xml:space="preserve"> it. You always have to –’ ‘Well </w:t>
      </w:r>
      <w:r>
        <w:rPr>
          <w:rFonts w:ascii="Garamond" w:hAnsi="Garamond"/>
          <w:i/>
          <w:sz w:val="24"/>
          <w:szCs w:val="24"/>
        </w:rPr>
        <w:t xml:space="preserve">I </w:t>
      </w:r>
      <w:r>
        <w:rPr>
          <w:rFonts w:ascii="Garamond" w:hAnsi="Garamond"/>
          <w:sz w:val="24"/>
          <w:szCs w:val="24"/>
        </w:rPr>
        <w:t xml:space="preserve">hate it. Boy, do I hate it,’ I said. ‘But it isn’t just that. It’s </w:t>
      </w:r>
      <w:r>
        <w:rPr>
          <w:rFonts w:ascii="Garamond" w:hAnsi="Garamond"/>
          <w:i/>
          <w:sz w:val="24"/>
          <w:szCs w:val="24"/>
        </w:rPr>
        <w:t>everything</w:t>
      </w:r>
      <w:r>
        <w:rPr>
          <w:rFonts w:ascii="Garamond" w:hAnsi="Garamond"/>
          <w:sz w:val="24"/>
          <w:szCs w:val="24"/>
        </w:rPr>
        <w:t>. I hate living in New York and all. Taxicabs, and Madison Avenue buses, with the drivers and all always yelling at you to get out at the rear door, and being introduced to phony guys that call the Lunts angels, and going up and down in elevators when you just want to go outside, and guys fitting your pants all the time at Brooks, and people always –' ‘Don’t shout, please,’ old Sally said. Which was very funny, because I wasn’t even shouting”</w:t>
      </w:r>
      <w:r w:rsidR="00180097">
        <w:rPr>
          <w:rFonts w:ascii="Garamond" w:hAnsi="Garamond"/>
          <w:sz w:val="24"/>
          <w:szCs w:val="24"/>
        </w:rPr>
        <w:t xml:space="preserve"> (144-145).  </w:t>
      </w:r>
    </w:p>
    <w:p w:rsidR="00A00EE6" w:rsidRDefault="00A00EE6" w:rsidP="00A00EE6">
      <w:pPr>
        <w:tabs>
          <w:tab w:val="left" w:pos="6336"/>
        </w:tabs>
        <w:spacing w:after="0" w:line="240" w:lineRule="auto"/>
        <w:rPr>
          <w:rFonts w:ascii="Garamond" w:hAnsi="Garamond"/>
          <w:sz w:val="24"/>
          <w:szCs w:val="24"/>
        </w:rPr>
      </w:pPr>
      <w:r>
        <w:rPr>
          <w:rFonts w:ascii="Garamond" w:hAnsi="Garamond"/>
          <w:sz w:val="24"/>
          <w:szCs w:val="24"/>
        </w:rPr>
        <w:t xml:space="preserve">  </w:t>
      </w:r>
    </w:p>
    <w:p w:rsidR="00180097" w:rsidRDefault="00180097" w:rsidP="00180097">
      <w:pPr>
        <w:tabs>
          <w:tab w:val="left" w:pos="6336"/>
        </w:tabs>
        <w:spacing w:after="0" w:line="240" w:lineRule="auto"/>
        <w:rPr>
          <w:rFonts w:ascii="Garamond" w:hAnsi="Garamond"/>
          <w:b/>
          <w:sz w:val="24"/>
          <w:szCs w:val="24"/>
          <w:u w:val="single"/>
        </w:rPr>
      </w:pPr>
      <w:r>
        <w:rPr>
          <w:rFonts w:ascii="Garamond" w:hAnsi="Garamond"/>
          <w:b/>
          <w:sz w:val="24"/>
          <w:szCs w:val="24"/>
          <w:u w:val="single"/>
        </w:rPr>
        <w:t>9</w:t>
      </w:r>
    </w:p>
    <w:p w:rsidR="00180097" w:rsidRDefault="00180097" w:rsidP="00180097">
      <w:pPr>
        <w:tabs>
          <w:tab w:val="left" w:pos="6336"/>
        </w:tabs>
        <w:spacing w:after="0" w:line="240" w:lineRule="auto"/>
        <w:rPr>
          <w:rFonts w:ascii="Garamond" w:hAnsi="Garamond"/>
          <w:sz w:val="24"/>
          <w:szCs w:val="24"/>
        </w:rPr>
      </w:pPr>
      <w:r>
        <w:rPr>
          <w:rFonts w:ascii="Garamond" w:hAnsi="Garamond"/>
          <w:sz w:val="24"/>
          <w:szCs w:val="24"/>
        </w:rPr>
        <w:t xml:space="preserve">“‘Now, </w:t>
      </w:r>
      <w:r>
        <w:rPr>
          <w:rFonts w:ascii="Garamond" w:hAnsi="Garamond"/>
          <w:i/>
          <w:sz w:val="24"/>
          <w:szCs w:val="24"/>
        </w:rPr>
        <w:t>listen</w:t>
      </w:r>
      <w:r>
        <w:rPr>
          <w:rFonts w:ascii="Garamond" w:hAnsi="Garamond"/>
          <w:sz w:val="24"/>
          <w:szCs w:val="24"/>
        </w:rPr>
        <w:t xml:space="preserve">’ old Sally said. ‘Lots of boys get more out of school than </w:t>
      </w:r>
      <w:r>
        <w:rPr>
          <w:rFonts w:ascii="Garamond" w:hAnsi="Garamond"/>
          <w:i/>
          <w:sz w:val="24"/>
          <w:szCs w:val="24"/>
        </w:rPr>
        <w:t>that.</w:t>
      </w:r>
      <w:r>
        <w:rPr>
          <w:rFonts w:ascii="Garamond" w:hAnsi="Garamond"/>
          <w:sz w:val="24"/>
          <w:szCs w:val="24"/>
        </w:rPr>
        <w:t xml:space="preserve">’ ‘I agree! I agree they do, some of them! But that’s all </w:t>
      </w:r>
      <w:r>
        <w:rPr>
          <w:rFonts w:ascii="Garamond" w:hAnsi="Garamond"/>
          <w:i/>
          <w:sz w:val="24"/>
          <w:szCs w:val="24"/>
        </w:rPr>
        <w:t xml:space="preserve">I </w:t>
      </w:r>
      <w:r>
        <w:rPr>
          <w:rFonts w:ascii="Garamond" w:hAnsi="Garamond"/>
          <w:sz w:val="24"/>
          <w:szCs w:val="24"/>
        </w:rPr>
        <w:t xml:space="preserve">get out of it. See? That’s my point. That’s exactly my goddam point,’ I said. ‘I don’t get hardly anything out of anything. I’m in bad shape. I’m in </w:t>
      </w:r>
      <w:r>
        <w:rPr>
          <w:rFonts w:ascii="Garamond" w:hAnsi="Garamond"/>
          <w:i/>
          <w:sz w:val="24"/>
          <w:szCs w:val="24"/>
        </w:rPr>
        <w:t>lousy</w:t>
      </w:r>
      <w:r>
        <w:rPr>
          <w:rFonts w:ascii="Garamond" w:hAnsi="Garamond"/>
          <w:sz w:val="24"/>
          <w:szCs w:val="24"/>
        </w:rPr>
        <w:t xml:space="preserve"> shape.’ ‘You certainly are’” (146).  </w:t>
      </w:r>
    </w:p>
    <w:p w:rsidR="00180097" w:rsidRDefault="00180097" w:rsidP="00180097">
      <w:pPr>
        <w:tabs>
          <w:tab w:val="left" w:pos="6336"/>
        </w:tabs>
        <w:spacing w:after="0" w:line="240" w:lineRule="auto"/>
        <w:rPr>
          <w:rFonts w:ascii="Garamond" w:hAnsi="Garamond"/>
          <w:sz w:val="24"/>
          <w:szCs w:val="24"/>
        </w:rPr>
      </w:pPr>
    </w:p>
    <w:p w:rsidR="00180097" w:rsidRDefault="00F41739" w:rsidP="00180097">
      <w:pPr>
        <w:tabs>
          <w:tab w:val="left" w:pos="6336"/>
        </w:tabs>
        <w:spacing w:after="0" w:line="240" w:lineRule="auto"/>
        <w:rPr>
          <w:rFonts w:ascii="Garamond" w:hAnsi="Garamond"/>
          <w:b/>
          <w:sz w:val="24"/>
          <w:szCs w:val="24"/>
          <w:u w:val="single"/>
        </w:rPr>
      </w:pPr>
      <w:r>
        <w:rPr>
          <w:rFonts w:ascii="Garamond" w:hAnsi="Garamond"/>
          <w:b/>
          <w:sz w:val="24"/>
          <w:szCs w:val="24"/>
          <w:u w:val="single"/>
        </w:rPr>
        <w:t>10</w:t>
      </w:r>
    </w:p>
    <w:p w:rsidR="00180097" w:rsidRDefault="00180097" w:rsidP="00180097">
      <w:pPr>
        <w:tabs>
          <w:tab w:val="left" w:pos="6336"/>
        </w:tabs>
        <w:spacing w:after="0" w:line="240" w:lineRule="auto"/>
        <w:rPr>
          <w:rFonts w:ascii="Garamond" w:hAnsi="Garamond"/>
          <w:sz w:val="24"/>
          <w:szCs w:val="24"/>
        </w:rPr>
      </w:pPr>
      <w:r>
        <w:rPr>
          <w:rFonts w:ascii="Garamond" w:hAnsi="Garamond"/>
          <w:sz w:val="24"/>
          <w:szCs w:val="24"/>
        </w:rPr>
        <w:t xml:space="preserve">“When I finally got down off the radiator and went out to the hat-check room, I was crying and all. I don’t know why, but I was. I guess it was because I was feeling so damn depressed and lonesome” (169).  </w:t>
      </w:r>
    </w:p>
    <w:p w:rsidR="00180097" w:rsidRDefault="00180097" w:rsidP="00180097">
      <w:pPr>
        <w:tabs>
          <w:tab w:val="left" w:pos="6336"/>
        </w:tabs>
        <w:spacing w:after="0" w:line="240" w:lineRule="auto"/>
        <w:rPr>
          <w:rFonts w:ascii="Garamond" w:hAnsi="Garamond"/>
          <w:sz w:val="24"/>
          <w:szCs w:val="24"/>
        </w:rPr>
      </w:pPr>
    </w:p>
    <w:p w:rsidR="00180097" w:rsidRDefault="00180097" w:rsidP="00180097">
      <w:pPr>
        <w:tabs>
          <w:tab w:val="left" w:pos="6336"/>
        </w:tabs>
        <w:spacing w:after="0" w:line="240" w:lineRule="auto"/>
        <w:rPr>
          <w:rFonts w:ascii="Garamond" w:hAnsi="Garamond"/>
          <w:b/>
          <w:sz w:val="24"/>
          <w:szCs w:val="24"/>
          <w:u w:val="single"/>
        </w:rPr>
      </w:pPr>
      <w:r>
        <w:rPr>
          <w:rFonts w:ascii="Garamond" w:hAnsi="Garamond"/>
          <w:b/>
          <w:sz w:val="24"/>
          <w:szCs w:val="24"/>
          <w:u w:val="single"/>
        </w:rPr>
        <w:t>1</w:t>
      </w:r>
      <w:r w:rsidR="00F41739">
        <w:rPr>
          <w:rFonts w:ascii="Garamond" w:hAnsi="Garamond"/>
          <w:b/>
          <w:sz w:val="24"/>
          <w:szCs w:val="24"/>
          <w:u w:val="single"/>
        </w:rPr>
        <w:t>1</w:t>
      </w:r>
    </w:p>
    <w:p w:rsidR="00180097" w:rsidRDefault="00180097" w:rsidP="00180097">
      <w:pPr>
        <w:tabs>
          <w:tab w:val="left" w:pos="6336"/>
        </w:tabs>
        <w:spacing w:after="0" w:line="240" w:lineRule="auto"/>
        <w:rPr>
          <w:rFonts w:ascii="Garamond" w:hAnsi="Garamond"/>
          <w:sz w:val="24"/>
          <w:szCs w:val="24"/>
        </w:rPr>
      </w:pPr>
      <w:r>
        <w:rPr>
          <w:rFonts w:ascii="Garamond" w:hAnsi="Garamond"/>
          <w:sz w:val="24"/>
          <w:szCs w:val="24"/>
        </w:rPr>
        <w:t>“She meant why did I get the ax again. I</w:t>
      </w:r>
      <w:r w:rsidR="007A3587">
        <w:rPr>
          <w:rFonts w:ascii="Garamond" w:hAnsi="Garamond"/>
          <w:sz w:val="24"/>
          <w:szCs w:val="24"/>
        </w:rPr>
        <w:t>t</w:t>
      </w:r>
      <w:r>
        <w:rPr>
          <w:rFonts w:ascii="Garamond" w:hAnsi="Garamond"/>
          <w:sz w:val="24"/>
          <w:szCs w:val="24"/>
        </w:rPr>
        <w:t xml:space="preserve"> made me sort of sad, the way she said it. ‘Oh, God, Phoebe, don’t ask me. I’m sick of everybody asking me that,’ I said. ‘A million reasons why. It was one of the worst schools I ever went to. It was full of phonies. And mean guys. You never saw so many mean </w:t>
      </w:r>
      <w:r w:rsidR="00247509">
        <w:rPr>
          <w:rFonts w:ascii="Garamond" w:hAnsi="Garamond"/>
          <w:sz w:val="24"/>
          <w:szCs w:val="24"/>
        </w:rPr>
        <w:t>guys in your life. For instance</w:t>
      </w:r>
      <w:r>
        <w:rPr>
          <w:rFonts w:ascii="Garamond" w:hAnsi="Garamond"/>
          <w:sz w:val="24"/>
          <w:szCs w:val="24"/>
        </w:rPr>
        <w:t xml:space="preserve">, if you were having a bull session in somebody’s room, and somebody wanted to come in, nobody’d let them in if they were some dopey, pimply guy. Everybody was always locking their door when somebody wanted to come in” (185).  </w:t>
      </w:r>
    </w:p>
    <w:p w:rsidR="00180097" w:rsidRDefault="00180097" w:rsidP="00180097">
      <w:pPr>
        <w:tabs>
          <w:tab w:val="left" w:pos="6336"/>
        </w:tabs>
        <w:spacing w:after="0" w:line="240" w:lineRule="auto"/>
        <w:rPr>
          <w:rFonts w:ascii="Garamond" w:hAnsi="Garamond"/>
          <w:sz w:val="24"/>
          <w:szCs w:val="24"/>
        </w:rPr>
      </w:pPr>
    </w:p>
    <w:p w:rsidR="00180097" w:rsidRDefault="00F41739" w:rsidP="00180097">
      <w:pPr>
        <w:tabs>
          <w:tab w:val="left" w:pos="6336"/>
        </w:tabs>
        <w:spacing w:after="0" w:line="240" w:lineRule="auto"/>
        <w:rPr>
          <w:rFonts w:ascii="Garamond" w:hAnsi="Garamond"/>
          <w:b/>
          <w:sz w:val="24"/>
          <w:szCs w:val="24"/>
          <w:u w:val="single"/>
        </w:rPr>
      </w:pPr>
      <w:r>
        <w:rPr>
          <w:rFonts w:ascii="Garamond" w:hAnsi="Garamond"/>
          <w:b/>
          <w:sz w:val="24"/>
          <w:szCs w:val="24"/>
          <w:u w:val="single"/>
        </w:rPr>
        <w:t>12</w:t>
      </w:r>
    </w:p>
    <w:p w:rsidR="00F41739" w:rsidRDefault="00180097" w:rsidP="00180097">
      <w:pPr>
        <w:tabs>
          <w:tab w:val="left" w:pos="6336"/>
        </w:tabs>
        <w:spacing w:after="0" w:line="240" w:lineRule="auto"/>
        <w:rPr>
          <w:rFonts w:ascii="Garamond" w:hAnsi="Garamond"/>
          <w:sz w:val="24"/>
          <w:szCs w:val="24"/>
        </w:rPr>
      </w:pPr>
      <w:r>
        <w:rPr>
          <w:rFonts w:ascii="Garamond" w:hAnsi="Garamond"/>
          <w:sz w:val="24"/>
          <w:szCs w:val="24"/>
        </w:rPr>
        <w:t xml:space="preserve">“‘You know that song, “If a body catch a body comin’ </w:t>
      </w:r>
      <w:r w:rsidR="00F41739">
        <w:rPr>
          <w:rFonts w:ascii="Garamond" w:hAnsi="Garamond"/>
          <w:sz w:val="24"/>
          <w:szCs w:val="24"/>
        </w:rPr>
        <w:t xml:space="preserve">through the rye? . . . What I have to do, I have to catch everybody if they start to go over a cliff – I mean if they’re running and they don’t look where they’re going I have to come out from somewhere and </w:t>
      </w:r>
      <w:r w:rsidR="00F41739">
        <w:rPr>
          <w:rFonts w:ascii="Garamond" w:hAnsi="Garamond"/>
          <w:i/>
          <w:sz w:val="24"/>
          <w:szCs w:val="24"/>
        </w:rPr>
        <w:t>catch</w:t>
      </w:r>
      <w:r w:rsidR="00F41739">
        <w:rPr>
          <w:rFonts w:ascii="Garamond" w:hAnsi="Garamond"/>
          <w:sz w:val="24"/>
          <w:szCs w:val="24"/>
        </w:rPr>
        <w:t xml:space="preserve"> them. That’s all I’d do all day. I’d just be the catcher in the rye and all. I know it’s crazy, but that’s the only thing I’d really like to be’” (191).  </w:t>
      </w:r>
    </w:p>
    <w:p w:rsidR="00F41739" w:rsidRDefault="00F41739" w:rsidP="00180097">
      <w:pPr>
        <w:tabs>
          <w:tab w:val="left" w:pos="6336"/>
        </w:tabs>
        <w:spacing w:after="0" w:line="240" w:lineRule="auto"/>
        <w:rPr>
          <w:rFonts w:ascii="Garamond" w:hAnsi="Garamond"/>
          <w:sz w:val="24"/>
          <w:szCs w:val="24"/>
        </w:rPr>
      </w:pPr>
    </w:p>
    <w:p w:rsidR="00F41739" w:rsidRDefault="00F41739" w:rsidP="00F41739">
      <w:pPr>
        <w:tabs>
          <w:tab w:val="left" w:pos="6336"/>
        </w:tabs>
        <w:spacing w:after="0" w:line="240" w:lineRule="auto"/>
        <w:rPr>
          <w:rFonts w:ascii="Garamond" w:hAnsi="Garamond"/>
          <w:b/>
          <w:sz w:val="24"/>
          <w:szCs w:val="24"/>
          <w:u w:val="single"/>
        </w:rPr>
      </w:pPr>
      <w:r>
        <w:rPr>
          <w:rFonts w:ascii="Garamond" w:hAnsi="Garamond"/>
          <w:b/>
          <w:sz w:val="24"/>
          <w:szCs w:val="24"/>
          <w:u w:val="single"/>
        </w:rPr>
        <w:t>13</w:t>
      </w:r>
    </w:p>
    <w:p w:rsidR="00A00EE6" w:rsidRDefault="00F41739" w:rsidP="006A1E10">
      <w:pPr>
        <w:tabs>
          <w:tab w:val="left" w:pos="6336"/>
        </w:tabs>
        <w:spacing w:after="0" w:line="240" w:lineRule="auto"/>
        <w:rPr>
          <w:rFonts w:ascii="Garamond" w:hAnsi="Garamond"/>
          <w:sz w:val="24"/>
          <w:szCs w:val="24"/>
        </w:rPr>
      </w:pPr>
      <w:r>
        <w:rPr>
          <w:rFonts w:ascii="Garamond" w:hAnsi="Garamond"/>
          <w:sz w:val="24"/>
          <w:szCs w:val="24"/>
        </w:rPr>
        <w:t>“‘This fall I think you’re riding for – it’s a special kind of fall, a horrible kind. The man falling isn’t permitted to feel or hear himself hit bottom. He just keeps falling and falling. The whole arrangement’s designed for men who, at some time or other in their live</w:t>
      </w:r>
      <w:r w:rsidR="00511C4A">
        <w:rPr>
          <w:rFonts w:ascii="Garamond" w:hAnsi="Garamond"/>
          <w:sz w:val="24"/>
          <w:szCs w:val="24"/>
        </w:rPr>
        <w:t>s, we</w:t>
      </w:r>
      <w:r>
        <w:rPr>
          <w:rFonts w:ascii="Garamond" w:hAnsi="Garamond"/>
          <w:sz w:val="24"/>
          <w:szCs w:val="24"/>
        </w:rPr>
        <w:t>re</w:t>
      </w:r>
      <w:r w:rsidR="00511C4A">
        <w:rPr>
          <w:rFonts w:ascii="Garamond" w:hAnsi="Garamond"/>
          <w:sz w:val="24"/>
          <w:szCs w:val="24"/>
        </w:rPr>
        <w:t xml:space="preserve"> </w:t>
      </w:r>
      <w:r>
        <w:rPr>
          <w:rFonts w:ascii="Garamond" w:hAnsi="Garamond"/>
          <w:sz w:val="24"/>
          <w:szCs w:val="24"/>
        </w:rPr>
        <w:t xml:space="preserve">looking for something their own environment couldn’t supply them with. Or they thought their own environment couldn’t supply them with. So they gave up looking . . . . I don’t want to scare you,’ he said, ‘but I can very clearly see you dying nobly, one way or another, for some highly unworthy cause’” (207).  </w:t>
      </w:r>
    </w:p>
    <w:p w:rsidR="00F41739" w:rsidRDefault="00F41739" w:rsidP="006A1E10">
      <w:pPr>
        <w:tabs>
          <w:tab w:val="left" w:pos="6336"/>
        </w:tabs>
        <w:spacing w:after="0" w:line="240" w:lineRule="auto"/>
        <w:rPr>
          <w:rFonts w:ascii="Garamond" w:hAnsi="Garamond"/>
          <w:sz w:val="24"/>
          <w:szCs w:val="24"/>
        </w:rPr>
      </w:pPr>
    </w:p>
    <w:p w:rsidR="00F41739" w:rsidRDefault="00F41739" w:rsidP="00F41739">
      <w:pPr>
        <w:tabs>
          <w:tab w:val="left" w:pos="6336"/>
        </w:tabs>
        <w:spacing w:after="0" w:line="240" w:lineRule="auto"/>
        <w:rPr>
          <w:rFonts w:ascii="Garamond" w:hAnsi="Garamond"/>
          <w:b/>
          <w:sz w:val="24"/>
          <w:szCs w:val="24"/>
          <w:u w:val="single"/>
        </w:rPr>
      </w:pPr>
      <w:r>
        <w:rPr>
          <w:rFonts w:ascii="Garamond" w:hAnsi="Garamond"/>
          <w:b/>
          <w:sz w:val="24"/>
          <w:szCs w:val="24"/>
          <w:u w:val="single"/>
        </w:rPr>
        <w:t>14</w:t>
      </w:r>
    </w:p>
    <w:p w:rsidR="00F41739" w:rsidRDefault="00F41739" w:rsidP="00F41739">
      <w:pPr>
        <w:tabs>
          <w:tab w:val="left" w:pos="6336"/>
        </w:tabs>
        <w:spacing w:after="0" w:line="240" w:lineRule="auto"/>
        <w:rPr>
          <w:rFonts w:ascii="Garamond" w:hAnsi="Garamond"/>
          <w:sz w:val="24"/>
          <w:szCs w:val="24"/>
        </w:rPr>
      </w:pPr>
      <w:r>
        <w:rPr>
          <w:rFonts w:ascii="Garamond" w:hAnsi="Garamond"/>
          <w:sz w:val="24"/>
          <w:szCs w:val="24"/>
        </w:rPr>
        <w:t xml:space="preserve">“Boy, I was shaking like a madman, I was sweating, too. When something perverty like that happens, I start sweating like a bastard. That kind of stuff’s happened to me about twenty times since I was a kid. I can’t stand it” (213).  </w:t>
      </w:r>
    </w:p>
    <w:p w:rsidR="00F41739" w:rsidRDefault="00F41739" w:rsidP="00F41739">
      <w:pPr>
        <w:tabs>
          <w:tab w:val="left" w:pos="6336"/>
        </w:tabs>
        <w:spacing w:after="0" w:line="240" w:lineRule="auto"/>
        <w:rPr>
          <w:rFonts w:ascii="Garamond" w:hAnsi="Garamond"/>
          <w:sz w:val="24"/>
          <w:szCs w:val="24"/>
        </w:rPr>
      </w:pPr>
    </w:p>
    <w:p w:rsidR="00F41739" w:rsidRDefault="00F41739" w:rsidP="00F41739">
      <w:pPr>
        <w:tabs>
          <w:tab w:val="left" w:pos="6336"/>
        </w:tabs>
        <w:spacing w:after="0" w:line="240" w:lineRule="auto"/>
        <w:rPr>
          <w:rFonts w:ascii="Garamond" w:hAnsi="Garamond"/>
          <w:b/>
          <w:sz w:val="24"/>
          <w:szCs w:val="24"/>
          <w:u w:val="single"/>
        </w:rPr>
      </w:pPr>
      <w:r>
        <w:rPr>
          <w:rFonts w:ascii="Garamond" w:hAnsi="Garamond"/>
          <w:b/>
          <w:sz w:val="24"/>
          <w:szCs w:val="24"/>
          <w:u w:val="single"/>
        </w:rPr>
        <w:lastRenderedPageBreak/>
        <w:t>15</w:t>
      </w:r>
    </w:p>
    <w:p w:rsidR="00F41739" w:rsidRDefault="00F41739" w:rsidP="00F41739">
      <w:pPr>
        <w:tabs>
          <w:tab w:val="left" w:pos="6336"/>
        </w:tabs>
        <w:spacing w:after="0" w:line="240" w:lineRule="auto"/>
        <w:rPr>
          <w:rFonts w:ascii="Garamond" w:hAnsi="Garamond"/>
          <w:sz w:val="24"/>
          <w:szCs w:val="24"/>
        </w:rPr>
      </w:pPr>
      <w:r>
        <w:rPr>
          <w:rFonts w:ascii="Garamond" w:hAnsi="Garamond"/>
          <w:sz w:val="24"/>
          <w:szCs w:val="24"/>
        </w:rPr>
        <w:t xml:space="preserve">“That’s the whole trouble. You can’t ever find a place that’s nice and peaceful, because there isn’t any. You may </w:t>
      </w:r>
      <w:r>
        <w:rPr>
          <w:rFonts w:ascii="Garamond" w:hAnsi="Garamond"/>
          <w:i/>
          <w:sz w:val="24"/>
          <w:szCs w:val="24"/>
        </w:rPr>
        <w:t>think</w:t>
      </w:r>
      <w:r>
        <w:rPr>
          <w:rFonts w:ascii="Garamond" w:hAnsi="Garamond"/>
          <w:sz w:val="24"/>
          <w:szCs w:val="24"/>
        </w:rPr>
        <w:t xml:space="preserve"> there is, but once you get there, when you’re not looking, somebody’ll sneak up and write ‘Fuck you’ right under your nose. Try it sometime. I think, even, if I ever die, and they stick me in a cemetery, and I have a tombstone and all, it’ll say ‘Holden Caulfield’ on i</w:t>
      </w:r>
      <w:r w:rsidR="00511C4A">
        <w:rPr>
          <w:rFonts w:ascii="Garamond" w:hAnsi="Garamond"/>
          <w:sz w:val="24"/>
          <w:szCs w:val="24"/>
        </w:rPr>
        <w:t>t, and then what year I was bor</w:t>
      </w:r>
      <w:bookmarkStart w:id="0" w:name="_GoBack"/>
      <w:bookmarkEnd w:id="0"/>
      <w:r>
        <w:rPr>
          <w:rFonts w:ascii="Garamond" w:hAnsi="Garamond"/>
          <w:sz w:val="24"/>
          <w:szCs w:val="24"/>
        </w:rPr>
        <w:t xml:space="preserve">n and what year I died, and then right under that it’ll say ‘Fuck you.’ I’m positive, in fact” (224).    </w:t>
      </w:r>
    </w:p>
    <w:p w:rsidR="00F41739" w:rsidRDefault="00F41739" w:rsidP="00F41739">
      <w:pPr>
        <w:tabs>
          <w:tab w:val="left" w:pos="6336"/>
        </w:tabs>
        <w:spacing w:after="0" w:line="240" w:lineRule="auto"/>
        <w:rPr>
          <w:rFonts w:ascii="Garamond" w:hAnsi="Garamond"/>
          <w:sz w:val="24"/>
          <w:szCs w:val="24"/>
        </w:rPr>
      </w:pPr>
    </w:p>
    <w:p w:rsidR="00F41739" w:rsidRPr="00C15F0A" w:rsidRDefault="00F41739" w:rsidP="006A1E10">
      <w:pPr>
        <w:tabs>
          <w:tab w:val="left" w:pos="6336"/>
        </w:tabs>
        <w:spacing w:after="0" w:line="240" w:lineRule="auto"/>
        <w:rPr>
          <w:rFonts w:ascii="Garamond" w:hAnsi="Garamond"/>
          <w:sz w:val="24"/>
          <w:szCs w:val="24"/>
        </w:rPr>
      </w:pPr>
    </w:p>
    <w:sectPr w:rsidR="00F41739" w:rsidRPr="00C15F0A" w:rsidSect="006C7B73">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3BD" w:rsidRDefault="00AD53BD" w:rsidP="00433B86">
      <w:pPr>
        <w:spacing w:after="0" w:line="240" w:lineRule="auto"/>
      </w:pPr>
      <w:r>
        <w:separator/>
      </w:r>
    </w:p>
  </w:endnote>
  <w:endnote w:type="continuationSeparator" w:id="0">
    <w:p w:rsidR="00AD53BD" w:rsidRDefault="00AD53BD"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6C7B73">
      <w:rPr>
        <w:i/>
        <w:noProof/>
        <w:color w:val="5B9BD5" w:themeColor="accent1"/>
      </w:rPr>
      <w:t>The Catcher in the Rye</w:t>
    </w:r>
    <w:r w:rsidR="00E4479C">
      <w:rPr>
        <w:i/>
        <w:noProof/>
        <w:color w:val="5B9BD5" w:themeColor="accent1"/>
      </w:rPr>
      <w:t xml:space="preserve"> </w:t>
    </w:r>
    <w:r w:rsidR="006C7B73">
      <w:rPr>
        <w:noProof/>
        <w:color w:val="5B9BD5" w:themeColor="accent1"/>
      </w:rPr>
      <w:t>(1953</w:t>
    </w:r>
    <w:r w:rsidR="00E4479C">
      <w:rPr>
        <w:noProof/>
        <w:color w:val="5B9BD5" w:themeColor="accent1"/>
      </w:rPr>
      <w:t>)</w:t>
    </w:r>
    <w:r w:rsidR="005E177D">
      <w:rPr>
        <w:color w:val="5B9BD5" w:themeColor="accent1"/>
      </w:rPr>
      <w:t xml:space="preserve"> – </w:t>
    </w:r>
    <w:r w:rsidR="00E4479C">
      <w:rPr>
        <w:color w:val="5B9BD5" w:themeColor="accent1"/>
      </w:rPr>
      <w:t>Selected Passages</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511C4A" w:rsidRPr="00511C4A">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3BD" w:rsidRDefault="00AD53BD" w:rsidP="00433B86">
      <w:pPr>
        <w:spacing w:after="0" w:line="240" w:lineRule="auto"/>
      </w:pPr>
      <w:r>
        <w:separator/>
      </w:r>
    </w:p>
  </w:footnote>
  <w:footnote w:type="continuationSeparator" w:id="0">
    <w:p w:rsidR="00AD53BD" w:rsidRDefault="00AD53BD"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F6"/>
    <w:rsid w:val="00013467"/>
    <w:rsid w:val="0001413A"/>
    <w:rsid w:val="00015F20"/>
    <w:rsid w:val="00022B7B"/>
    <w:rsid w:val="00027671"/>
    <w:rsid w:val="000431F5"/>
    <w:rsid w:val="00054E73"/>
    <w:rsid w:val="00081A18"/>
    <w:rsid w:val="00090FE2"/>
    <w:rsid w:val="00097B94"/>
    <w:rsid w:val="00097FD3"/>
    <w:rsid w:val="000A6BBD"/>
    <w:rsid w:val="000B29A5"/>
    <w:rsid w:val="000C0C21"/>
    <w:rsid w:val="000C0D63"/>
    <w:rsid w:val="000C4969"/>
    <w:rsid w:val="000C505C"/>
    <w:rsid w:val="000C7A84"/>
    <w:rsid w:val="000D2A55"/>
    <w:rsid w:val="000D37CB"/>
    <w:rsid w:val="000D6221"/>
    <w:rsid w:val="000F5BEC"/>
    <w:rsid w:val="000F7283"/>
    <w:rsid w:val="000F7485"/>
    <w:rsid w:val="000F79D9"/>
    <w:rsid w:val="0010251C"/>
    <w:rsid w:val="00104856"/>
    <w:rsid w:val="001235B4"/>
    <w:rsid w:val="0012610B"/>
    <w:rsid w:val="001339F5"/>
    <w:rsid w:val="00137F51"/>
    <w:rsid w:val="0015590C"/>
    <w:rsid w:val="001612BD"/>
    <w:rsid w:val="00180097"/>
    <w:rsid w:val="001D015D"/>
    <w:rsid w:val="001E5385"/>
    <w:rsid w:val="001E5F56"/>
    <w:rsid w:val="001F1D79"/>
    <w:rsid w:val="001F6735"/>
    <w:rsid w:val="00211403"/>
    <w:rsid w:val="00212DAC"/>
    <w:rsid w:val="00214603"/>
    <w:rsid w:val="00214980"/>
    <w:rsid w:val="002155B0"/>
    <w:rsid w:val="00222F45"/>
    <w:rsid w:val="00225CBD"/>
    <w:rsid w:val="002301A9"/>
    <w:rsid w:val="00235188"/>
    <w:rsid w:val="00236B36"/>
    <w:rsid w:val="00236CB7"/>
    <w:rsid w:val="00247509"/>
    <w:rsid w:val="002578CF"/>
    <w:rsid w:val="002624B1"/>
    <w:rsid w:val="00264756"/>
    <w:rsid w:val="00270B9E"/>
    <w:rsid w:val="00277221"/>
    <w:rsid w:val="00294D4E"/>
    <w:rsid w:val="002A06FC"/>
    <w:rsid w:val="002B5563"/>
    <w:rsid w:val="002C6718"/>
    <w:rsid w:val="002D5493"/>
    <w:rsid w:val="002D6AAE"/>
    <w:rsid w:val="002E5DB8"/>
    <w:rsid w:val="002E7BD4"/>
    <w:rsid w:val="002F37DD"/>
    <w:rsid w:val="003003DE"/>
    <w:rsid w:val="00322D38"/>
    <w:rsid w:val="00322EEF"/>
    <w:rsid w:val="00323166"/>
    <w:rsid w:val="00324BC9"/>
    <w:rsid w:val="00332955"/>
    <w:rsid w:val="00335A9F"/>
    <w:rsid w:val="00341C32"/>
    <w:rsid w:val="00347E34"/>
    <w:rsid w:val="003538E7"/>
    <w:rsid w:val="00367071"/>
    <w:rsid w:val="00371DD9"/>
    <w:rsid w:val="00382CDB"/>
    <w:rsid w:val="0038725B"/>
    <w:rsid w:val="00391046"/>
    <w:rsid w:val="003956C5"/>
    <w:rsid w:val="003B4873"/>
    <w:rsid w:val="003D7DC8"/>
    <w:rsid w:val="003E2920"/>
    <w:rsid w:val="003F288C"/>
    <w:rsid w:val="00406016"/>
    <w:rsid w:val="00406E7E"/>
    <w:rsid w:val="00412149"/>
    <w:rsid w:val="004153C3"/>
    <w:rsid w:val="00422AE7"/>
    <w:rsid w:val="004246D7"/>
    <w:rsid w:val="004253FF"/>
    <w:rsid w:val="004269A7"/>
    <w:rsid w:val="00433B86"/>
    <w:rsid w:val="00436CEB"/>
    <w:rsid w:val="00444CAE"/>
    <w:rsid w:val="004533C3"/>
    <w:rsid w:val="00453E31"/>
    <w:rsid w:val="00473162"/>
    <w:rsid w:val="0047404F"/>
    <w:rsid w:val="00480F93"/>
    <w:rsid w:val="004904CB"/>
    <w:rsid w:val="004A4B8C"/>
    <w:rsid w:val="004A5720"/>
    <w:rsid w:val="004B5DE9"/>
    <w:rsid w:val="004B6022"/>
    <w:rsid w:val="004C5362"/>
    <w:rsid w:val="004F2181"/>
    <w:rsid w:val="004F2432"/>
    <w:rsid w:val="004F42EA"/>
    <w:rsid w:val="0050291F"/>
    <w:rsid w:val="00504D28"/>
    <w:rsid w:val="00511C4A"/>
    <w:rsid w:val="0051695E"/>
    <w:rsid w:val="00520AAE"/>
    <w:rsid w:val="00534F02"/>
    <w:rsid w:val="00536E01"/>
    <w:rsid w:val="00540FB5"/>
    <w:rsid w:val="005510AF"/>
    <w:rsid w:val="005554CA"/>
    <w:rsid w:val="00563185"/>
    <w:rsid w:val="0056389A"/>
    <w:rsid w:val="0056395F"/>
    <w:rsid w:val="00565AAD"/>
    <w:rsid w:val="00573B89"/>
    <w:rsid w:val="00592259"/>
    <w:rsid w:val="0059285A"/>
    <w:rsid w:val="005A31A9"/>
    <w:rsid w:val="005A77CF"/>
    <w:rsid w:val="005B0307"/>
    <w:rsid w:val="005C16B0"/>
    <w:rsid w:val="005C2D8D"/>
    <w:rsid w:val="005D271F"/>
    <w:rsid w:val="005D5F46"/>
    <w:rsid w:val="005D7026"/>
    <w:rsid w:val="005E067B"/>
    <w:rsid w:val="005E177D"/>
    <w:rsid w:val="005F3DE8"/>
    <w:rsid w:val="005F56B9"/>
    <w:rsid w:val="005F61AE"/>
    <w:rsid w:val="005F7FD8"/>
    <w:rsid w:val="006146AA"/>
    <w:rsid w:val="006178E6"/>
    <w:rsid w:val="00623B47"/>
    <w:rsid w:val="00630C86"/>
    <w:rsid w:val="006335A8"/>
    <w:rsid w:val="0063697B"/>
    <w:rsid w:val="00647854"/>
    <w:rsid w:val="006525D7"/>
    <w:rsid w:val="0065736D"/>
    <w:rsid w:val="00663B5E"/>
    <w:rsid w:val="006737CF"/>
    <w:rsid w:val="00680018"/>
    <w:rsid w:val="00691407"/>
    <w:rsid w:val="00694CC4"/>
    <w:rsid w:val="006A1E10"/>
    <w:rsid w:val="006A3863"/>
    <w:rsid w:val="006A6B32"/>
    <w:rsid w:val="006B6C8A"/>
    <w:rsid w:val="006C0753"/>
    <w:rsid w:val="006C34C3"/>
    <w:rsid w:val="006C7B73"/>
    <w:rsid w:val="006D3E68"/>
    <w:rsid w:val="006D67D9"/>
    <w:rsid w:val="006D70AE"/>
    <w:rsid w:val="006E0F9A"/>
    <w:rsid w:val="006E19A0"/>
    <w:rsid w:val="006E6C19"/>
    <w:rsid w:val="006E7020"/>
    <w:rsid w:val="006F5F54"/>
    <w:rsid w:val="006F63A5"/>
    <w:rsid w:val="00700D19"/>
    <w:rsid w:val="00700E75"/>
    <w:rsid w:val="00704161"/>
    <w:rsid w:val="00706A9B"/>
    <w:rsid w:val="00710AA6"/>
    <w:rsid w:val="00726003"/>
    <w:rsid w:val="00740C9C"/>
    <w:rsid w:val="007438C1"/>
    <w:rsid w:val="00757508"/>
    <w:rsid w:val="00763BCB"/>
    <w:rsid w:val="00775612"/>
    <w:rsid w:val="007759B2"/>
    <w:rsid w:val="007835DB"/>
    <w:rsid w:val="00786257"/>
    <w:rsid w:val="007910CD"/>
    <w:rsid w:val="007921D6"/>
    <w:rsid w:val="007934FD"/>
    <w:rsid w:val="007A3388"/>
    <w:rsid w:val="007A3587"/>
    <w:rsid w:val="007B0CDC"/>
    <w:rsid w:val="007C5BC5"/>
    <w:rsid w:val="007C7079"/>
    <w:rsid w:val="007D2616"/>
    <w:rsid w:val="007D773E"/>
    <w:rsid w:val="007E693B"/>
    <w:rsid w:val="00800741"/>
    <w:rsid w:val="00801488"/>
    <w:rsid w:val="0080270D"/>
    <w:rsid w:val="00806316"/>
    <w:rsid w:val="0082047B"/>
    <w:rsid w:val="00827C93"/>
    <w:rsid w:val="00844BEF"/>
    <w:rsid w:val="008472AF"/>
    <w:rsid w:val="00854A7A"/>
    <w:rsid w:val="00855CF0"/>
    <w:rsid w:val="00861E91"/>
    <w:rsid w:val="008740F7"/>
    <w:rsid w:val="008772B7"/>
    <w:rsid w:val="00884C83"/>
    <w:rsid w:val="008A38D6"/>
    <w:rsid w:val="008A4DD4"/>
    <w:rsid w:val="008C2B2B"/>
    <w:rsid w:val="008C58E4"/>
    <w:rsid w:val="008D3F42"/>
    <w:rsid w:val="008E11C3"/>
    <w:rsid w:val="008E748D"/>
    <w:rsid w:val="008F3A7B"/>
    <w:rsid w:val="008F6591"/>
    <w:rsid w:val="00904F2A"/>
    <w:rsid w:val="00921D0C"/>
    <w:rsid w:val="009400E5"/>
    <w:rsid w:val="009530C4"/>
    <w:rsid w:val="00955451"/>
    <w:rsid w:val="00963316"/>
    <w:rsid w:val="00974C35"/>
    <w:rsid w:val="00975EF7"/>
    <w:rsid w:val="00975FF0"/>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C6038"/>
    <w:rsid w:val="009D4E6B"/>
    <w:rsid w:val="009E1696"/>
    <w:rsid w:val="009F3563"/>
    <w:rsid w:val="00A00EE6"/>
    <w:rsid w:val="00A05964"/>
    <w:rsid w:val="00A071ED"/>
    <w:rsid w:val="00A1347F"/>
    <w:rsid w:val="00A20E21"/>
    <w:rsid w:val="00A21CDB"/>
    <w:rsid w:val="00A277C6"/>
    <w:rsid w:val="00A32B24"/>
    <w:rsid w:val="00A46F90"/>
    <w:rsid w:val="00A62A08"/>
    <w:rsid w:val="00A65F09"/>
    <w:rsid w:val="00A665B7"/>
    <w:rsid w:val="00A70B64"/>
    <w:rsid w:val="00A70D4D"/>
    <w:rsid w:val="00A7483B"/>
    <w:rsid w:val="00A750F1"/>
    <w:rsid w:val="00A7536A"/>
    <w:rsid w:val="00A817EB"/>
    <w:rsid w:val="00A82C80"/>
    <w:rsid w:val="00A91AA4"/>
    <w:rsid w:val="00A9210C"/>
    <w:rsid w:val="00A9645D"/>
    <w:rsid w:val="00A96ABF"/>
    <w:rsid w:val="00AA1449"/>
    <w:rsid w:val="00AA4CC0"/>
    <w:rsid w:val="00AA611D"/>
    <w:rsid w:val="00AB6BCD"/>
    <w:rsid w:val="00AD531D"/>
    <w:rsid w:val="00AD53BD"/>
    <w:rsid w:val="00AD601E"/>
    <w:rsid w:val="00AE2FBE"/>
    <w:rsid w:val="00AF0A33"/>
    <w:rsid w:val="00AF15D2"/>
    <w:rsid w:val="00AF471E"/>
    <w:rsid w:val="00AF744F"/>
    <w:rsid w:val="00B027A1"/>
    <w:rsid w:val="00B061FC"/>
    <w:rsid w:val="00B2075F"/>
    <w:rsid w:val="00B27405"/>
    <w:rsid w:val="00B36132"/>
    <w:rsid w:val="00B4065A"/>
    <w:rsid w:val="00B413C9"/>
    <w:rsid w:val="00B41504"/>
    <w:rsid w:val="00B41753"/>
    <w:rsid w:val="00B44F94"/>
    <w:rsid w:val="00B46F6B"/>
    <w:rsid w:val="00B5477B"/>
    <w:rsid w:val="00B573CB"/>
    <w:rsid w:val="00B618FF"/>
    <w:rsid w:val="00B7260F"/>
    <w:rsid w:val="00B72D28"/>
    <w:rsid w:val="00B86160"/>
    <w:rsid w:val="00B871AC"/>
    <w:rsid w:val="00B87BCD"/>
    <w:rsid w:val="00B9161B"/>
    <w:rsid w:val="00BD4AD9"/>
    <w:rsid w:val="00BD6625"/>
    <w:rsid w:val="00BE08E9"/>
    <w:rsid w:val="00BF2E22"/>
    <w:rsid w:val="00BF6FF1"/>
    <w:rsid w:val="00C1379A"/>
    <w:rsid w:val="00C145D6"/>
    <w:rsid w:val="00C15F0A"/>
    <w:rsid w:val="00C32A66"/>
    <w:rsid w:val="00C45975"/>
    <w:rsid w:val="00C46492"/>
    <w:rsid w:val="00C4664C"/>
    <w:rsid w:val="00C56003"/>
    <w:rsid w:val="00C628B0"/>
    <w:rsid w:val="00C7756B"/>
    <w:rsid w:val="00C80605"/>
    <w:rsid w:val="00C81BF6"/>
    <w:rsid w:val="00C91FE5"/>
    <w:rsid w:val="00CA6AE0"/>
    <w:rsid w:val="00CA6FE4"/>
    <w:rsid w:val="00CB0E4F"/>
    <w:rsid w:val="00CB1708"/>
    <w:rsid w:val="00CB527D"/>
    <w:rsid w:val="00CC0125"/>
    <w:rsid w:val="00CD1DCC"/>
    <w:rsid w:val="00CD5BC8"/>
    <w:rsid w:val="00CD6F04"/>
    <w:rsid w:val="00CE1804"/>
    <w:rsid w:val="00CE34F4"/>
    <w:rsid w:val="00CF2D5A"/>
    <w:rsid w:val="00D019EE"/>
    <w:rsid w:val="00D040CB"/>
    <w:rsid w:val="00D066FC"/>
    <w:rsid w:val="00D1330C"/>
    <w:rsid w:val="00D13350"/>
    <w:rsid w:val="00D21D38"/>
    <w:rsid w:val="00D237AB"/>
    <w:rsid w:val="00D36D83"/>
    <w:rsid w:val="00D37AFB"/>
    <w:rsid w:val="00D4742C"/>
    <w:rsid w:val="00D52CD7"/>
    <w:rsid w:val="00D534F2"/>
    <w:rsid w:val="00D752D8"/>
    <w:rsid w:val="00DA5137"/>
    <w:rsid w:val="00DA5F46"/>
    <w:rsid w:val="00DB1DF5"/>
    <w:rsid w:val="00DB23F4"/>
    <w:rsid w:val="00DB2580"/>
    <w:rsid w:val="00DB3FE0"/>
    <w:rsid w:val="00DB4C09"/>
    <w:rsid w:val="00DC6411"/>
    <w:rsid w:val="00DD32DA"/>
    <w:rsid w:val="00DD49F2"/>
    <w:rsid w:val="00DD5471"/>
    <w:rsid w:val="00DE0BA4"/>
    <w:rsid w:val="00DF0D83"/>
    <w:rsid w:val="00DF10FE"/>
    <w:rsid w:val="00DF75C9"/>
    <w:rsid w:val="00DF7CA5"/>
    <w:rsid w:val="00E0421C"/>
    <w:rsid w:val="00E240F5"/>
    <w:rsid w:val="00E315DB"/>
    <w:rsid w:val="00E33E8F"/>
    <w:rsid w:val="00E365AD"/>
    <w:rsid w:val="00E36CD6"/>
    <w:rsid w:val="00E37D96"/>
    <w:rsid w:val="00E4479C"/>
    <w:rsid w:val="00E50807"/>
    <w:rsid w:val="00E56F98"/>
    <w:rsid w:val="00E66C2F"/>
    <w:rsid w:val="00E705FA"/>
    <w:rsid w:val="00E70E90"/>
    <w:rsid w:val="00E7385A"/>
    <w:rsid w:val="00E743AD"/>
    <w:rsid w:val="00E77F48"/>
    <w:rsid w:val="00E838D1"/>
    <w:rsid w:val="00E83D38"/>
    <w:rsid w:val="00E90F8C"/>
    <w:rsid w:val="00EA1E6F"/>
    <w:rsid w:val="00EA5C77"/>
    <w:rsid w:val="00EA67B1"/>
    <w:rsid w:val="00EB139F"/>
    <w:rsid w:val="00EB476A"/>
    <w:rsid w:val="00EB7E1A"/>
    <w:rsid w:val="00EC0812"/>
    <w:rsid w:val="00EC7B74"/>
    <w:rsid w:val="00EF23D6"/>
    <w:rsid w:val="00EF5512"/>
    <w:rsid w:val="00F0556B"/>
    <w:rsid w:val="00F2032B"/>
    <w:rsid w:val="00F20897"/>
    <w:rsid w:val="00F2134A"/>
    <w:rsid w:val="00F31D85"/>
    <w:rsid w:val="00F41739"/>
    <w:rsid w:val="00F423AF"/>
    <w:rsid w:val="00F443E8"/>
    <w:rsid w:val="00F51AD4"/>
    <w:rsid w:val="00F544F6"/>
    <w:rsid w:val="00F55DA3"/>
    <w:rsid w:val="00F578CD"/>
    <w:rsid w:val="00F64154"/>
    <w:rsid w:val="00F73912"/>
    <w:rsid w:val="00F91142"/>
    <w:rsid w:val="00F928DB"/>
    <w:rsid w:val="00FA0C56"/>
    <w:rsid w:val="00FA440D"/>
    <w:rsid w:val="00FB068D"/>
    <w:rsid w:val="00FC682F"/>
    <w:rsid w:val="00FE3AAC"/>
    <w:rsid w:val="00FE6DCC"/>
    <w:rsid w:val="00FF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C56C"/>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4</cp:revision>
  <cp:lastPrinted>2016-09-23T12:51:00Z</cp:lastPrinted>
  <dcterms:created xsi:type="dcterms:W3CDTF">2017-11-08T02:59:00Z</dcterms:created>
  <dcterms:modified xsi:type="dcterms:W3CDTF">2017-11-08T03:01:00Z</dcterms:modified>
</cp:coreProperties>
</file>